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F2" w:rsidRDefault="00965FF2" w:rsidP="00965FF2">
      <w:pPr>
        <w:tabs>
          <w:tab w:val="right" w:pos="9781"/>
        </w:tabs>
        <w:ind w:right="-142"/>
        <w:rPr>
          <w:color w:val="000000"/>
          <w:lang w:eastAsia="fr-CA"/>
        </w:rPr>
      </w:pPr>
      <w:r>
        <w:rPr>
          <w:rFonts w:ascii="Comfortaa Medium" w:hAnsi="Comfortaa Medium"/>
          <w:noProof/>
          <w:color w:val="31849B" w:themeColor="accent5" w:themeShade="BF"/>
          <w:lang w:val="fr-CA"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-105410</wp:posOffset>
            </wp:positionV>
            <wp:extent cx="1696085" cy="289560"/>
            <wp:effectExtent l="19050" t="0" r="0" b="0"/>
            <wp:wrapNone/>
            <wp:docPr id="21" name="Picture 2" descr="EvadiGraphe Logo 2023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diGraphe Logo 2023 R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5A9">
        <w:rPr>
          <w:rFonts w:ascii="Comfortaa Medium" w:hAnsi="Comfortaa Medium"/>
          <w:color w:val="31849B" w:themeColor="accent5" w:themeShade="BF"/>
          <w:lang w:eastAsia="fr-CA"/>
        </w:rPr>
        <w:t>Version pour les milieux scolaires</w:t>
      </w:r>
      <w:r>
        <w:rPr>
          <w:color w:val="000000"/>
          <w:lang w:eastAsia="fr-CA"/>
        </w:rPr>
        <w:tab/>
      </w:r>
    </w:p>
    <w:p w:rsidR="00965FF2" w:rsidRDefault="00F70D04" w:rsidP="00965FF2">
      <w:pPr>
        <w:ind w:left="357"/>
        <w:rPr>
          <w:color w:val="000000"/>
          <w:lang w:eastAsia="fr-CA"/>
        </w:rPr>
      </w:pPr>
      <w:r w:rsidRPr="00F70D04">
        <w:rPr>
          <w:noProof/>
          <w:sz w:val="26"/>
          <w:szCs w:val="2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7.7pt;margin-top:9.95pt;width:499.45pt;height:35.1pt;z-index:251658240;mso-width-relative:margin;mso-height-relative:margin" fillcolor="#4bacc6 [3208]" stroked="f" strokecolor="#4bacc6 [3208]" strokeweight=".25pt">
            <v:textbox style="mso-next-textbox:#_x0000_s1030">
              <w:txbxContent>
                <w:p w:rsidR="00965FF2" w:rsidRPr="003F2C00" w:rsidRDefault="00965FF2" w:rsidP="00965FF2">
                  <w:pPr>
                    <w:ind w:right="-85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2"/>
                    </w:rPr>
                  </w:pPr>
                  <w:r w:rsidRPr="003F2C00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2"/>
                    </w:rPr>
                    <w:t>Ce texte de dictée est réservé pour l’évaluation dans les milieux scolaires. Il ne doit en aucun cas être diffusé en dehors de l’école, ni être utilisé à d’autres fins que celles pour lesquelles il a été conçu.</w:t>
                  </w:r>
                </w:p>
              </w:txbxContent>
            </v:textbox>
          </v:shape>
        </w:pict>
      </w:r>
    </w:p>
    <w:p w:rsidR="00965FF2" w:rsidRDefault="00965FF2" w:rsidP="00965FF2">
      <w:pPr>
        <w:spacing w:line="360" w:lineRule="auto"/>
        <w:ind w:left="360"/>
        <w:rPr>
          <w:color w:val="000000"/>
          <w:lang w:eastAsia="fr-CA"/>
        </w:rPr>
      </w:pPr>
    </w:p>
    <w:p w:rsidR="00965FF2" w:rsidRDefault="00965FF2" w:rsidP="00965FF2">
      <w:pPr>
        <w:spacing w:line="360" w:lineRule="auto"/>
        <w:ind w:left="360"/>
        <w:jc w:val="center"/>
        <w:rPr>
          <w:color w:val="000000"/>
          <w:sz w:val="28"/>
          <w:szCs w:val="28"/>
          <w:lang w:eastAsia="fr-CA"/>
        </w:rPr>
      </w:pPr>
    </w:p>
    <w:p w:rsidR="00EC77F9" w:rsidRPr="00BA6B52" w:rsidRDefault="009A3F2A" w:rsidP="00B247D7">
      <w:pPr>
        <w:ind w:left="567" w:right="566"/>
        <w:jc w:val="center"/>
        <w:rPr>
          <w:rFonts w:ascii="Calibri Light" w:hAnsi="Calibri Light" w:cs="Calibri Light"/>
          <w:sz w:val="28"/>
          <w:szCs w:val="28"/>
          <w:lang w:val="fr-CA"/>
        </w:rPr>
      </w:pPr>
      <w:r w:rsidRPr="00BA6B52">
        <w:rPr>
          <w:rFonts w:ascii="Calibri Light" w:hAnsi="Calibri Light" w:cs="Calibri Light"/>
          <w:sz w:val="28"/>
          <w:szCs w:val="28"/>
          <w:lang w:val="fr-CA"/>
        </w:rPr>
        <w:t xml:space="preserve">Dictée </w:t>
      </w:r>
      <w:r w:rsidR="00AB4806" w:rsidRPr="00BA6B52">
        <w:rPr>
          <w:rFonts w:ascii="Calibri Light" w:hAnsi="Calibri Light" w:cs="Calibri Light"/>
          <w:sz w:val="28"/>
          <w:szCs w:val="28"/>
          <w:lang w:val="fr-CA"/>
        </w:rPr>
        <w:t>d’entrainement</w:t>
      </w:r>
      <w:r w:rsidR="0031214A" w:rsidRPr="00BA6B52">
        <w:rPr>
          <w:rFonts w:ascii="Calibri Light" w:hAnsi="Calibri Light" w:cs="Calibri Light"/>
          <w:sz w:val="28"/>
          <w:szCs w:val="28"/>
          <w:lang w:val="fr-CA"/>
        </w:rPr>
        <w:t xml:space="preserve"> </w:t>
      </w:r>
      <w:r w:rsidR="0067743C" w:rsidRPr="00BA6B52">
        <w:rPr>
          <w:rFonts w:ascii="Calibri Light" w:hAnsi="Calibri Light" w:cs="Calibri Light"/>
          <w:sz w:val="28"/>
          <w:szCs w:val="28"/>
          <w:lang w:val="fr-CA"/>
        </w:rPr>
        <w:t>–</w:t>
      </w:r>
      <w:r w:rsidR="0031214A" w:rsidRPr="00BA6B52">
        <w:rPr>
          <w:rFonts w:ascii="Calibri Light" w:hAnsi="Calibri Light" w:cs="Calibri Light"/>
          <w:sz w:val="28"/>
          <w:szCs w:val="28"/>
          <w:lang w:val="fr-CA"/>
        </w:rPr>
        <w:t xml:space="preserve"> </w:t>
      </w:r>
      <w:r w:rsidR="00BA6B52" w:rsidRPr="00BA6B52">
        <w:rPr>
          <w:rFonts w:ascii="Calibri Light" w:hAnsi="Calibri Light" w:cs="Calibri Light"/>
          <w:sz w:val="28"/>
          <w:szCs w:val="28"/>
          <w:lang w:val="fr-CA"/>
        </w:rPr>
        <w:t>3</w:t>
      </w:r>
      <w:r w:rsidR="0090683C" w:rsidRPr="00BA6B52">
        <w:rPr>
          <w:rFonts w:ascii="Calibri Light" w:hAnsi="Calibri Light" w:cs="Calibri Light"/>
          <w:sz w:val="28"/>
          <w:szCs w:val="28"/>
          <w:vertAlign w:val="superscript"/>
          <w:lang w:val="fr-CA"/>
        </w:rPr>
        <w:t>e</w:t>
      </w:r>
      <w:r w:rsidR="0067743C" w:rsidRPr="00BA6B52">
        <w:rPr>
          <w:rFonts w:ascii="Calibri Light" w:hAnsi="Calibri Light" w:cs="Calibri Light"/>
          <w:sz w:val="28"/>
          <w:szCs w:val="28"/>
          <w:lang w:val="fr-CA"/>
        </w:rPr>
        <w:t xml:space="preserve"> </w:t>
      </w:r>
      <w:r w:rsidR="005772F8" w:rsidRPr="00BA6B52">
        <w:rPr>
          <w:rFonts w:ascii="Calibri Light" w:hAnsi="Calibri Light" w:cs="Calibri Light"/>
          <w:sz w:val="28"/>
          <w:szCs w:val="28"/>
          <w:lang w:val="fr-CA"/>
        </w:rPr>
        <w:t>secondaire</w:t>
      </w:r>
    </w:p>
    <w:p w:rsidR="004C3E63" w:rsidRPr="00BA6B52" w:rsidRDefault="00BA6B52" w:rsidP="004C3E63">
      <w:pPr>
        <w:ind w:left="567" w:right="566"/>
        <w:jc w:val="center"/>
        <w:rPr>
          <w:rFonts w:ascii="Calibri Light" w:hAnsi="Calibri Light" w:cs="Calibri Light"/>
          <w:sz w:val="28"/>
          <w:szCs w:val="28"/>
          <w:lang w:val="fr-CA"/>
        </w:rPr>
      </w:pPr>
      <w:r w:rsidRPr="00BA6B52">
        <w:rPr>
          <w:rFonts w:ascii="Calibri Light" w:hAnsi="Calibri Light" w:cs="Calibri Light"/>
          <w:sz w:val="36"/>
          <w:szCs w:val="36"/>
          <w:lang w:val="fr-CA"/>
        </w:rPr>
        <w:t>Réflexion</w:t>
      </w:r>
      <w:r w:rsidR="0090683C" w:rsidRPr="00BA6B52">
        <w:rPr>
          <w:rFonts w:ascii="Calibri Light" w:hAnsi="Calibri Light" w:cs="Calibri Light"/>
          <w:sz w:val="36"/>
          <w:szCs w:val="36"/>
          <w:lang w:val="fr-CA"/>
        </w:rPr>
        <w:t xml:space="preserve"> </w:t>
      </w:r>
      <w:r w:rsidR="00DE1617" w:rsidRPr="00BA6B52">
        <w:rPr>
          <w:rFonts w:ascii="Calibri Light" w:hAnsi="Calibri Light" w:cs="Calibri Light"/>
          <w:sz w:val="36"/>
          <w:szCs w:val="36"/>
          <w:lang w:val="fr-CA"/>
        </w:rPr>
        <w:t>1</w:t>
      </w:r>
    </w:p>
    <w:p w:rsidR="007B65F9" w:rsidRDefault="007B65F9" w:rsidP="00687869">
      <w:pPr>
        <w:ind w:left="2127" w:right="-1" w:hanging="2127"/>
        <w:jc w:val="both"/>
        <w:rPr>
          <w:rFonts w:ascii="Calibri Light" w:hAnsi="Calibri Light" w:cs="Calibri Light"/>
          <w:sz w:val="24"/>
          <w:lang w:val="fr-CA"/>
        </w:rPr>
      </w:pPr>
    </w:p>
    <w:p w:rsidR="00B141DE" w:rsidRDefault="00EC7CC6" w:rsidP="00687869">
      <w:pPr>
        <w:ind w:left="2127" w:right="-1" w:hanging="2127"/>
        <w:jc w:val="both"/>
        <w:rPr>
          <w:rFonts w:ascii="Calibri Light" w:hAnsi="Calibri Light" w:cs="Calibri Light"/>
          <w:sz w:val="24"/>
          <w:lang w:val="fr-CA"/>
        </w:rPr>
      </w:pPr>
      <w:r w:rsidRPr="009F4A39">
        <w:rPr>
          <w:rFonts w:ascii="Calibri Light" w:hAnsi="Calibri Light" w:cs="Calibri Light"/>
          <w:sz w:val="24"/>
          <w:lang w:val="fr-CA"/>
        </w:rPr>
        <w:t xml:space="preserve">Mise en </w:t>
      </w:r>
      <w:r w:rsidR="00965FF2">
        <w:rPr>
          <w:rFonts w:ascii="Calibri Light" w:hAnsi="Calibri Light" w:cs="Calibri Light"/>
          <w:sz w:val="24"/>
          <w:lang w:val="fr-CA"/>
        </w:rPr>
        <w:t>contexte</w:t>
      </w:r>
      <w:r w:rsidRPr="009F4A39">
        <w:rPr>
          <w:rFonts w:ascii="Calibri Light" w:hAnsi="Calibri Light" w:cs="Calibri Light"/>
          <w:sz w:val="24"/>
          <w:lang w:val="fr-CA"/>
        </w:rPr>
        <w:t xml:space="preserve"> : </w:t>
      </w:r>
      <w:r w:rsidRPr="009F4A39">
        <w:rPr>
          <w:rFonts w:ascii="Calibri Light" w:hAnsi="Calibri Light" w:cs="Calibri Light"/>
          <w:sz w:val="24"/>
          <w:lang w:val="fr-CA"/>
        </w:rPr>
        <w:tab/>
      </w:r>
      <w:r w:rsidR="00EB667F" w:rsidRPr="003F2C00">
        <w:rPr>
          <w:rFonts w:ascii="Calibri Light" w:hAnsi="Calibri Light" w:cs="Calibri Light"/>
          <w:szCs w:val="22"/>
          <w:lang w:val="fr-CA"/>
        </w:rPr>
        <w:t>Peu importe son âge, on se pose habituellement beaucoup de questions, souvent par préoccupation pour soi ou pour les autres. Ici, tu dois démontrer ta maitrise des phrases interrogatives. Dois-tu ajouter un t ou pas et de quelle façon?</w:t>
      </w:r>
    </w:p>
    <w:p w:rsidR="00B141DE" w:rsidRDefault="00B141DE" w:rsidP="00687869">
      <w:pPr>
        <w:ind w:left="2127" w:right="-1" w:hanging="2127"/>
        <w:jc w:val="both"/>
        <w:rPr>
          <w:rFonts w:ascii="Calibri Light" w:hAnsi="Calibri Light" w:cs="Calibri Light"/>
          <w:sz w:val="24"/>
          <w:lang w:val="fr-CA"/>
        </w:rPr>
      </w:pPr>
    </w:p>
    <w:p w:rsidR="00614437" w:rsidRPr="00970B6A" w:rsidRDefault="00614437" w:rsidP="00970B6A">
      <w:pPr>
        <w:pStyle w:val="Paragraphedeliste"/>
        <w:numPr>
          <w:ilvl w:val="0"/>
          <w:numId w:val="9"/>
        </w:numPr>
        <w:spacing w:after="120"/>
        <w:ind w:left="284" w:hanging="284"/>
        <w:jc w:val="both"/>
        <w:rPr>
          <w:rFonts w:ascii="Calibri Light" w:hAnsi="Calibri Light" w:cs="Calibri Light"/>
          <w:b/>
          <w:sz w:val="24"/>
        </w:rPr>
      </w:pPr>
      <w:r w:rsidRPr="00970B6A">
        <w:rPr>
          <w:rFonts w:ascii="Calibri Light" w:hAnsi="Calibri Light" w:cs="Calibri Light"/>
          <w:b/>
          <w:sz w:val="24"/>
        </w:rPr>
        <w:t>Prends-tu conscience, chaque jour, des situations qui génèrent de</w:t>
      </w:r>
      <w:r w:rsidR="006B2621">
        <w:rPr>
          <w:rFonts w:ascii="Calibri Light" w:hAnsi="Calibri Light" w:cs="Calibri Light"/>
          <w:b/>
          <w:sz w:val="24"/>
        </w:rPr>
        <w:t xml:space="preserve"> multiples </w:t>
      </w:r>
      <w:r w:rsidRPr="00970B6A">
        <w:rPr>
          <w:rFonts w:ascii="Calibri Light" w:hAnsi="Calibri Light" w:cs="Calibri Light"/>
          <w:b/>
          <w:sz w:val="24"/>
        </w:rPr>
        <w:t>questions; ces dernières font-elles partie de celles que tu te poses?</w:t>
      </w:r>
    </w:p>
    <w:p w:rsidR="00DE1617" w:rsidRPr="00781975" w:rsidRDefault="00DE1617" w:rsidP="00DE1617">
      <w:pPr>
        <w:ind w:left="360" w:right="-1"/>
        <w:rPr>
          <w:rFonts w:ascii="Calibri Light" w:hAnsi="Calibri Light" w:cs="Calibri Light"/>
          <w:color w:val="C00000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confusions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 xml:space="preserve"> orthographiques : </w:t>
      </w:r>
      <w:r w:rsidR="00970B6A">
        <w:rPr>
          <w:rFonts w:ascii="Calibri Light" w:hAnsi="Calibri Light" w:cs="Calibri Light"/>
          <w:szCs w:val="22"/>
          <w:lang w:val="fr-CA"/>
        </w:rPr>
        <w:t>ces/ses</w:t>
      </w:r>
    </w:p>
    <w:p w:rsidR="00000014" w:rsidRPr="00970B6A" w:rsidRDefault="00DE1617" w:rsidP="00DE1617">
      <w:pPr>
        <w:ind w:left="360" w:right="-1"/>
        <w:rPr>
          <w:rFonts w:ascii="Calibri Light" w:hAnsi="Calibri Light" w:cs="Calibri Light"/>
          <w:szCs w:val="22"/>
          <w:lang w:val="fr-CA"/>
        </w:rPr>
      </w:pPr>
      <w:r w:rsidRPr="00781975">
        <w:rPr>
          <w:rFonts w:ascii="Calibri Light" w:hAnsi="Calibri Light" w:cs="Calibri Light"/>
          <w:szCs w:val="22"/>
          <w:lang w:val="fr-CA"/>
        </w:rPr>
        <w:t xml:space="preserve">accords </w:t>
      </w:r>
      <w:proofErr w:type="spellStart"/>
      <w:r w:rsidRPr="00781975">
        <w:rPr>
          <w:rFonts w:ascii="Calibri Light" w:hAnsi="Calibri Light" w:cs="Calibri Light"/>
          <w:szCs w:val="22"/>
          <w:lang w:val="fr-CA"/>
        </w:rPr>
        <w:t>Gn</w:t>
      </w:r>
      <w:proofErr w:type="spellEnd"/>
      <w:r w:rsidRPr="00781975">
        <w:rPr>
          <w:rFonts w:ascii="Calibri Light" w:hAnsi="Calibri Light" w:cs="Calibri Light"/>
          <w:szCs w:val="22"/>
          <w:lang w:val="fr-CA"/>
        </w:rPr>
        <w:t>/pronom</w:t>
      </w:r>
      <w:r w:rsidRPr="00781975">
        <w:rPr>
          <w:rFonts w:ascii="Calibri Light" w:hAnsi="Calibri Light" w:cs="Calibri Light"/>
          <w:color w:val="C00000"/>
          <w:szCs w:val="22"/>
          <w:lang w:val="fr-CA"/>
        </w:rPr>
        <w:t> </w:t>
      </w:r>
      <w:r w:rsidRPr="00781975">
        <w:rPr>
          <w:rFonts w:ascii="Calibri Light" w:hAnsi="Calibri Light" w:cs="Calibri Light"/>
          <w:szCs w:val="22"/>
          <w:lang w:val="fr-CA"/>
        </w:rPr>
        <w:t xml:space="preserve">: </w:t>
      </w:r>
      <w:r w:rsidR="00000014" w:rsidRPr="00781975">
        <w:rPr>
          <w:rFonts w:ascii="Calibri Light" w:hAnsi="Calibri Light" w:cs="Calibri Light"/>
          <w:szCs w:val="22"/>
          <w:lang w:val="fr-CA"/>
        </w:rPr>
        <w:t>singulier (</w:t>
      </w:r>
      <w:r w:rsidR="00970B6A" w:rsidRPr="00614437">
        <w:rPr>
          <w:rFonts w:ascii="Calibri Light" w:hAnsi="Calibri Light" w:cs="Calibri Light"/>
          <w:szCs w:val="22"/>
          <w:lang w:val="fr-CA"/>
        </w:rPr>
        <w:t>chaque jour</w:t>
      </w:r>
      <w:r w:rsidR="00000014" w:rsidRPr="00781975">
        <w:rPr>
          <w:rFonts w:ascii="Calibri Light" w:hAnsi="Calibri Light" w:cs="Calibri Light"/>
          <w:szCs w:val="22"/>
          <w:lang w:val="fr-CA"/>
        </w:rPr>
        <w:t>), pluriel (</w:t>
      </w:r>
      <w:r w:rsidR="00970B6A" w:rsidRPr="00614437">
        <w:rPr>
          <w:rFonts w:ascii="Calibri Light" w:hAnsi="Calibri Light" w:cs="Calibri Light"/>
          <w:szCs w:val="22"/>
          <w:lang w:val="fr-CA"/>
        </w:rPr>
        <w:t>des situations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de</w:t>
      </w:r>
      <w:r w:rsidR="006B2621">
        <w:rPr>
          <w:rFonts w:ascii="Calibri Light" w:hAnsi="Calibri Light" w:cs="Calibri Light"/>
          <w:szCs w:val="22"/>
          <w:lang w:val="fr-CA"/>
        </w:rPr>
        <w:t xml:space="preserve"> multiple</w:t>
      </w:r>
      <w:r w:rsidR="00970B6A" w:rsidRPr="00614437">
        <w:rPr>
          <w:rFonts w:ascii="Calibri Light" w:hAnsi="Calibri Light" w:cs="Calibri Light"/>
          <w:szCs w:val="22"/>
          <w:lang w:val="fr-CA"/>
        </w:rPr>
        <w:t>s questions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ces dernières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elles/celles </w:t>
      </w:r>
      <w:r w:rsidR="00970B6A" w:rsidRPr="00970B6A">
        <w:rPr>
          <w:rFonts w:ascii="Calibri Light" w:hAnsi="Calibri Light" w:cs="Calibri Light"/>
          <w:szCs w:val="22"/>
          <w:lang w:val="fr-CA"/>
        </w:rPr>
        <w:sym w:font="Wingdings 3" w:char="F022"/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 antécédent </w:t>
      </w:r>
      <w:proofErr w:type="gramStart"/>
      <w:r w:rsidR="00970B6A" w:rsidRPr="00970B6A">
        <w:rPr>
          <w:rFonts w:ascii="Calibri Light" w:hAnsi="Calibri Light" w:cs="Calibri Light"/>
          <w:szCs w:val="22"/>
          <w:lang w:val="fr-CA"/>
        </w:rPr>
        <w:t xml:space="preserve">éloigné </w:t>
      </w:r>
      <w:r w:rsidR="00000014" w:rsidRPr="00970B6A">
        <w:rPr>
          <w:rFonts w:ascii="Calibri Light" w:hAnsi="Calibri Light" w:cs="Calibri Light"/>
          <w:szCs w:val="22"/>
          <w:lang w:val="fr-CA"/>
        </w:rPr>
        <w:t>)</w:t>
      </w:r>
      <w:proofErr w:type="gramEnd"/>
    </w:p>
    <w:p w:rsidR="00DE1617" w:rsidRPr="00781975" w:rsidRDefault="00E7710D" w:rsidP="00DE1617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970B6A">
        <w:rPr>
          <w:rFonts w:ascii="Calibri Light" w:hAnsi="Calibri Light" w:cs="Calibri Light"/>
          <w:szCs w:val="22"/>
          <w:lang w:val="fr-CA"/>
        </w:rPr>
        <w:t>accords</w:t>
      </w:r>
      <w:proofErr w:type="gramEnd"/>
      <w:r w:rsidRPr="00970B6A">
        <w:rPr>
          <w:rFonts w:ascii="Calibri Light" w:hAnsi="Calibri Light" w:cs="Calibri Light"/>
          <w:szCs w:val="22"/>
          <w:lang w:val="fr-CA"/>
        </w:rPr>
        <w:t xml:space="preserve"> sujet/verbe : </w:t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2 </w:t>
      </w:r>
      <w:proofErr w:type="spellStart"/>
      <w:r w:rsidR="00970B6A" w:rsidRPr="00970B6A">
        <w:rPr>
          <w:rFonts w:ascii="Calibri Light" w:hAnsi="Calibri Light" w:cs="Calibri Light"/>
          <w:szCs w:val="22"/>
          <w:lang w:val="fr-CA"/>
        </w:rPr>
        <w:t>ps</w:t>
      </w:r>
      <w:proofErr w:type="spellEnd"/>
      <w:r w:rsidR="00970B6A" w:rsidRPr="00970B6A">
        <w:rPr>
          <w:rFonts w:ascii="Calibri Light" w:hAnsi="Calibri Light" w:cs="Calibri Light"/>
          <w:szCs w:val="22"/>
          <w:lang w:val="fr-CA"/>
        </w:rPr>
        <w:t xml:space="preserve"> (Prends </w:t>
      </w:r>
      <w:r w:rsidR="00970B6A" w:rsidRPr="00970B6A">
        <w:rPr>
          <w:rFonts w:ascii="Calibri Light" w:hAnsi="Calibri Light" w:cs="Calibri Light"/>
          <w:szCs w:val="22"/>
          <w:lang w:val="fr-CA"/>
        </w:rPr>
        <w:sym w:font="Wingdings 3" w:char="F022"/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 sujet/verbe inversés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poses</w:t>
      </w:r>
      <w:r w:rsidR="00970B6A" w:rsidRPr="00970B6A">
        <w:rPr>
          <w:rFonts w:ascii="Calibri Light" w:hAnsi="Calibri Light" w:cs="Calibri Light"/>
          <w:szCs w:val="22"/>
          <w:lang w:val="fr-CA"/>
        </w:rPr>
        <w:t>),</w:t>
      </w:r>
      <w:r w:rsidR="00970B6A">
        <w:rPr>
          <w:rFonts w:ascii="Calibri Light" w:hAnsi="Calibri Light" w:cs="Calibri Light"/>
          <w:szCs w:val="22"/>
          <w:lang w:val="fr-CA"/>
        </w:rPr>
        <w:t xml:space="preserve"> </w:t>
      </w:r>
      <w:r w:rsidR="00970B6A" w:rsidRPr="00614437">
        <w:rPr>
          <w:rFonts w:ascii="Calibri Light" w:hAnsi="Calibri Light" w:cs="Calibri Light"/>
          <w:szCs w:val="22"/>
          <w:lang w:val="fr-CA"/>
        </w:rPr>
        <w:t xml:space="preserve"> </w:t>
      </w:r>
      <w:r w:rsidRPr="00781975">
        <w:rPr>
          <w:rFonts w:ascii="Calibri Light" w:hAnsi="Calibri Light" w:cs="Calibri Light"/>
          <w:szCs w:val="22"/>
          <w:lang w:val="fr-CA"/>
        </w:rPr>
        <w:t>3p</w:t>
      </w:r>
      <w:r w:rsidR="00970B6A">
        <w:rPr>
          <w:rFonts w:ascii="Calibri Light" w:hAnsi="Calibri Light" w:cs="Calibri Light"/>
          <w:szCs w:val="22"/>
          <w:lang w:val="fr-CA"/>
        </w:rPr>
        <w:t>p</w:t>
      </w:r>
      <w:r w:rsidRPr="00781975">
        <w:rPr>
          <w:rFonts w:ascii="Calibri Light" w:hAnsi="Calibri Light" w:cs="Calibri Light"/>
          <w:szCs w:val="22"/>
          <w:lang w:val="fr-CA"/>
        </w:rPr>
        <w:t xml:space="preserve"> (</w:t>
      </w:r>
      <w:r w:rsidR="00970B6A" w:rsidRPr="00614437">
        <w:rPr>
          <w:rFonts w:ascii="Calibri Light" w:hAnsi="Calibri Light" w:cs="Calibri Light"/>
          <w:szCs w:val="22"/>
          <w:lang w:val="fr-CA"/>
        </w:rPr>
        <w:t>génèrent</w:t>
      </w:r>
      <w:r w:rsidR="00970B6A">
        <w:rPr>
          <w:rFonts w:ascii="Calibri Light" w:hAnsi="Calibri Light" w:cs="Calibri Light"/>
          <w:color w:val="C00000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font</w:t>
      </w:r>
      <w:r w:rsidR="00970B6A">
        <w:rPr>
          <w:rFonts w:ascii="Calibri Light" w:hAnsi="Calibri Light" w:cs="Calibri Light"/>
          <w:szCs w:val="22"/>
          <w:lang w:val="fr-CA"/>
        </w:rPr>
        <w:t>)</w:t>
      </w:r>
    </w:p>
    <w:p w:rsidR="00970B6A" w:rsidRDefault="00A31EB7" w:rsidP="00A31EB7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conjugaison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> : indicatif présent (</w:t>
      </w:r>
      <w:r w:rsidR="00970B6A" w:rsidRPr="00614437">
        <w:rPr>
          <w:rFonts w:ascii="Calibri Light" w:hAnsi="Calibri Light" w:cs="Calibri Light"/>
          <w:szCs w:val="22"/>
          <w:lang w:val="fr-CA"/>
        </w:rPr>
        <w:t>Prends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génèrent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font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poses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A31EB7" w:rsidRPr="00781975" w:rsidRDefault="00A31EB7" w:rsidP="00A31EB7">
      <w:pPr>
        <w:ind w:left="360" w:right="-1"/>
        <w:rPr>
          <w:rFonts w:ascii="Calibri Light" w:hAnsi="Calibri Light" w:cs="Calibri Light"/>
          <w:szCs w:val="22"/>
        </w:rPr>
      </w:pPr>
      <w:proofErr w:type="gramStart"/>
      <w:r w:rsidRPr="00781975">
        <w:rPr>
          <w:rFonts w:ascii="Calibri Light" w:hAnsi="Calibri Light" w:cs="Calibri Light"/>
          <w:szCs w:val="22"/>
        </w:rPr>
        <w:t>morphosyntaxe</w:t>
      </w:r>
      <w:proofErr w:type="gramEnd"/>
      <w:r w:rsidRPr="00781975">
        <w:rPr>
          <w:rFonts w:ascii="Calibri Light" w:hAnsi="Calibri Light" w:cs="Calibri Light"/>
          <w:szCs w:val="22"/>
        </w:rPr>
        <w:t xml:space="preserve"> : </w:t>
      </w:r>
      <w:r w:rsidR="00970B6A">
        <w:rPr>
          <w:rFonts w:ascii="Calibri Light" w:hAnsi="Calibri Light" w:cs="Calibri Light"/>
          <w:szCs w:val="22"/>
        </w:rPr>
        <w:t>T euphonique ou non (</w:t>
      </w:r>
      <w:r w:rsidR="00970B6A" w:rsidRPr="00614437">
        <w:rPr>
          <w:rFonts w:ascii="Calibri Light" w:hAnsi="Calibri Light" w:cs="Calibri Light"/>
          <w:szCs w:val="22"/>
          <w:lang w:val="fr-CA"/>
        </w:rPr>
        <w:t>Prends-tu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font-elles</w:t>
      </w:r>
      <w:r w:rsidR="00970B6A">
        <w:rPr>
          <w:rFonts w:ascii="Calibri Light" w:hAnsi="Calibri Light" w:cs="Calibri Light"/>
          <w:szCs w:val="22"/>
          <w:lang w:val="fr-CA"/>
        </w:rPr>
        <w:t>)</w:t>
      </w:r>
    </w:p>
    <w:p w:rsidR="00DE1617" w:rsidRPr="003E0799" w:rsidRDefault="00DE1617" w:rsidP="00DE1617">
      <w:pPr>
        <w:ind w:right="-1"/>
        <w:jc w:val="both"/>
        <w:rPr>
          <w:rFonts w:ascii="Calibri Light" w:hAnsi="Calibri Light" w:cs="Calibri Light"/>
          <w:color w:val="C00000"/>
          <w:sz w:val="24"/>
          <w:lang w:val="fr-CA"/>
        </w:rPr>
      </w:pPr>
    </w:p>
    <w:p w:rsidR="00614437" w:rsidRPr="00516822" w:rsidRDefault="00614437" w:rsidP="00516822">
      <w:pPr>
        <w:pStyle w:val="Paragraphedeliste"/>
        <w:numPr>
          <w:ilvl w:val="0"/>
          <w:numId w:val="9"/>
        </w:numPr>
        <w:spacing w:after="120"/>
        <w:ind w:left="284" w:hanging="284"/>
        <w:jc w:val="both"/>
        <w:rPr>
          <w:rFonts w:ascii="Calibri Light" w:hAnsi="Calibri Light" w:cs="Calibri Light"/>
          <w:b/>
          <w:sz w:val="24"/>
        </w:rPr>
      </w:pPr>
      <w:r w:rsidRPr="00516822">
        <w:rPr>
          <w:rFonts w:ascii="Calibri Light" w:hAnsi="Calibri Light" w:cs="Calibri Light"/>
          <w:b/>
          <w:sz w:val="24"/>
        </w:rPr>
        <w:t xml:space="preserve">En fait-on assez individuellement pour prendre soin des lieux publics et </w:t>
      </w:r>
      <w:r w:rsidR="000D64F6">
        <w:rPr>
          <w:rFonts w:ascii="Calibri Light" w:hAnsi="Calibri Light" w:cs="Calibri Light"/>
          <w:b/>
          <w:sz w:val="24"/>
        </w:rPr>
        <w:t>prend-</w:t>
      </w:r>
      <w:r w:rsidRPr="00516822">
        <w:rPr>
          <w:rFonts w:ascii="Calibri Light" w:hAnsi="Calibri Light" w:cs="Calibri Light"/>
          <w:b/>
          <w:sz w:val="24"/>
        </w:rPr>
        <w:t>on</w:t>
      </w:r>
      <w:r w:rsidR="000D64F6">
        <w:rPr>
          <w:rFonts w:ascii="Calibri Light" w:hAnsi="Calibri Light" w:cs="Calibri Light"/>
          <w:b/>
          <w:sz w:val="24"/>
        </w:rPr>
        <w:t xml:space="preserve"> le temps de dénoncer la gang </w:t>
      </w:r>
      <w:proofErr w:type="spellStart"/>
      <w:r w:rsidR="000D64F6">
        <w:rPr>
          <w:rFonts w:ascii="Calibri Light" w:hAnsi="Calibri Light" w:cs="Calibri Light"/>
          <w:b/>
          <w:sz w:val="24"/>
        </w:rPr>
        <w:t>malfaitrice</w:t>
      </w:r>
      <w:proofErr w:type="spellEnd"/>
      <w:r w:rsidRPr="00516822">
        <w:rPr>
          <w:rFonts w:ascii="Calibri Light" w:hAnsi="Calibri Light" w:cs="Calibri Light"/>
          <w:b/>
          <w:sz w:val="24"/>
        </w:rPr>
        <w:t xml:space="preserve"> qui les détériore ou ferme-t-on les yeux sans s'en </w:t>
      </w:r>
      <w:r w:rsidR="000D64F6">
        <w:rPr>
          <w:rFonts w:ascii="Calibri Light" w:hAnsi="Calibri Light" w:cs="Calibri Light"/>
          <w:b/>
          <w:sz w:val="24"/>
        </w:rPr>
        <w:t>soucier</w:t>
      </w:r>
      <w:r w:rsidRPr="00516822">
        <w:rPr>
          <w:rFonts w:ascii="Calibri Light" w:hAnsi="Calibri Light" w:cs="Calibri Light"/>
          <w:b/>
          <w:sz w:val="24"/>
        </w:rPr>
        <w:t>?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vocabulaire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 xml:space="preserve"> pour enrichir la culture : </w:t>
      </w:r>
      <w:proofErr w:type="spellStart"/>
      <w:r w:rsidR="00970B6A" w:rsidRPr="00614437">
        <w:rPr>
          <w:rFonts w:ascii="Calibri Light" w:hAnsi="Calibri Light" w:cs="Calibri Light"/>
          <w:szCs w:val="22"/>
          <w:lang w:val="fr-CA"/>
        </w:rPr>
        <w:t>malfaitrice</w:t>
      </w:r>
      <w:proofErr w:type="spellEnd"/>
      <w:r w:rsidR="000D64F6">
        <w:rPr>
          <w:rFonts w:ascii="Calibri Light" w:hAnsi="Calibri Light" w:cs="Calibri Light"/>
          <w:szCs w:val="22"/>
          <w:lang w:val="fr-CA"/>
        </w:rPr>
        <w:t>, soucier</w:t>
      </w:r>
    </w:p>
    <w:p w:rsidR="006177E3" w:rsidRPr="00970B6A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970B6A">
        <w:rPr>
          <w:rFonts w:ascii="Calibri Light" w:hAnsi="Calibri Light" w:cs="Calibri Light"/>
          <w:szCs w:val="22"/>
          <w:lang w:val="fr-CA"/>
        </w:rPr>
        <w:t>confusions</w:t>
      </w:r>
      <w:proofErr w:type="gramEnd"/>
      <w:r w:rsidRPr="00970B6A">
        <w:rPr>
          <w:rFonts w:ascii="Calibri Light" w:hAnsi="Calibri Light" w:cs="Calibri Light"/>
          <w:szCs w:val="22"/>
          <w:lang w:val="fr-CA"/>
        </w:rPr>
        <w:t xml:space="preserve"> orthographiques : </w:t>
      </w:r>
      <w:r w:rsidR="00970B6A" w:rsidRPr="00970B6A">
        <w:rPr>
          <w:rFonts w:ascii="Calibri Light" w:hAnsi="Calibri Light" w:cs="Calibri Light"/>
          <w:szCs w:val="22"/>
          <w:lang w:val="fr-CA"/>
        </w:rPr>
        <w:t>on/ont (3), ou/o</w:t>
      </w:r>
      <w:r w:rsidRPr="00970B6A">
        <w:rPr>
          <w:rFonts w:ascii="Calibri Light" w:hAnsi="Calibri Light" w:cs="Calibri Light"/>
          <w:szCs w:val="22"/>
          <w:lang w:val="fr-CA"/>
        </w:rPr>
        <w:t xml:space="preserve">ù, </w:t>
      </w:r>
      <w:r w:rsidR="00970B6A" w:rsidRPr="00970B6A">
        <w:rPr>
          <w:rFonts w:ascii="Calibri Light" w:hAnsi="Calibri Light" w:cs="Calibri Light"/>
          <w:szCs w:val="22"/>
          <w:lang w:val="fr-CA"/>
        </w:rPr>
        <w:t>sans/s’en</w:t>
      </w:r>
      <w:r w:rsidR="000D64F6">
        <w:rPr>
          <w:rFonts w:ascii="Calibri Light" w:hAnsi="Calibri Light" w:cs="Calibri Light"/>
          <w:szCs w:val="22"/>
          <w:lang w:val="fr-CA"/>
        </w:rPr>
        <w:t xml:space="preserve">, </w:t>
      </w:r>
      <w:proofErr w:type="spellStart"/>
      <w:r w:rsidR="000D64F6">
        <w:rPr>
          <w:rFonts w:ascii="Calibri Light" w:hAnsi="Calibri Light" w:cs="Calibri Light"/>
          <w:szCs w:val="22"/>
          <w:lang w:val="fr-CA"/>
        </w:rPr>
        <w:t>t-on</w:t>
      </w:r>
      <w:proofErr w:type="spellEnd"/>
      <w:r w:rsidR="000D64F6">
        <w:rPr>
          <w:rFonts w:ascii="Calibri Light" w:hAnsi="Calibri Light" w:cs="Calibri Light"/>
          <w:szCs w:val="22"/>
          <w:lang w:val="fr-CA"/>
        </w:rPr>
        <w:t>/ton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970B6A">
        <w:rPr>
          <w:rFonts w:ascii="Calibri Light" w:hAnsi="Calibri Light" w:cs="Calibri Light"/>
          <w:szCs w:val="22"/>
          <w:lang w:val="fr-CA"/>
        </w:rPr>
        <w:t>accords</w:t>
      </w:r>
      <w:proofErr w:type="gramEnd"/>
      <w:r w:rsidRPr="00970B6A">
        <w:rPr>
          <w:rFonts w:ascii="Calibri Light" w:hAnsi="Calibri Light" w:cs="Calibri Light"/>
          <w:szCs w:val="22"/>
          <w:lang w:val="fr-CA"/>
        </w:rPr>
        <w:t xml:space="preserve"> </w:t>
      </w:r>
      <w:proofErr w:type="spellStart"/>
      <w:r w:rsidRPr="00970B6A">
        <w:rPr>
          <w:rFonts w:ascii="Calibri Light" w:hAnsi="Calibri Light" w:cs="Calibri Light"/>
          <w:szCs w:val="22"/>
          <w:lang w:val="fr-CA"/>
        </w:rPr>
        <w:t>Gn</w:t>
      </w:r>
      <w:proofErr w:type="spellEnd"/>
      <w:r w:rsidRPr="00970B6A">
        <w:rPr>
          <w:rFonts w:ascii="Calibri Light" w:hAnsi="Calibri Light" w:cs="Calibri Light"/>
          <w:szCs w:val="22"/>
          <w:lang w:val="fr-CA"/>
        </w:rPr>
        <w:t>/pronom : singulier (</w:t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soin </w:t>
      </w:r>
      <w:r w:rsidR="00970B6A" w:rsidRPr="00970B6A">
        <w:rPr>
          <w:rFonts w:ascii="Calibri Light" w:hAnsi="Calibri Light" w:cs="Calibri Light"/>
          <w:szCs w:val="22"/>
          <w:lang w:val="fr-CA"/>
        </w:rPr>
        <w:sym w:font="Wingdings 3" w:char="F022"/>
      </w:r>
      <w:r w:rsidR="00970B6A" w:rsidRPr="00970B6A">
        <w:rPr>
          <w:rFonts w:ascii="Calibri Light" w:hAnsi="Calibri Light" w:cs="Calibri Light"/>
          <w:szCs w:val="22"/>
          <w:lang w:val="fr-CA"/>
        </w:rPr>
        <w:t xml:space="preserve"> sans déterminant</w:t>
      </w:r>
      <w:r w:rsidR="000D64F6">
        <w:rPr>
          <w:rFonts w:ascii="Calibri Light" w:hAnsi="Calibri Light" w:cs="Calibri Light"/>
          <w:szCs w:val="22"/>
          <w:lang w:val="fr-CA"/>
        </w:rPr>
        <w:t xml:space="preserve">, la gang </w:t>
      </w:r>
      <w:proofErr w:type="spellStart"/>
      <w:r w:rsidR="000D64F6">
        <w:rPr>
          <w:rFonts w:ascii="Calibri Light" w:hAnsi="Calibri Light" w:cs="Calibri Light"/>
          <w:szCs w:val="22"/>
          <w:lang w:val="fr-CA"/>
        </w:rPr>
        <w:t>malfaitrice</w:t>
      </w:r>
      <w:proofErr w:type="spellEnd"/>
      <w:r w:rsidRPr="00970B6A">
        <w:rPr>
          <w:rFonts w:ascii="Calibri Light" w:hAnsi="Calibri Light" w:cs="Calibri Light"/>
          <w:szCs w:val="22"/>
          <w:lang w:val="fr-CA"/>
        </w:rPr>
        <w:t>), pluriel (</w:t>
      </w:r>
      <w:r w:rsidR="000D64F6">
        <w:rPr>
          <w:rFonts w:ascii="Calibri Light" w:hAnsi="Calibri Light" w:cs="Calibri Light"/>
          <w:szCs w:val="22"/>
          <w:lang w:val="fr-CA"/>
        </w:rPr>
        <w:t>des lieux publics</w:t>
      </w:r>
      <w:r w:rsidR="00970B6A">
        <w:rPr>
          <w:rFonts w:ascii="Calibri Light" w:hAnsi="Calibri Light" w:cs="Calibri Light"/>
          <w:szCs w:val="22"/>
          <w:lang w:val="fr-CA"/>
        </w:rPr>
        <w:t xml:space="preserve">, </w:t>
      </w:r>
      <w:r w:rsidR="00970B6A" w:rsidRPr="00614437">
        <w:rPr>
          <w:rFonts w:ascii="Calibri Light" w:hAnsi="Calibri Light" w:cs="Calibri Light"/>
          <w:szCs w:val="22"/>
          <w:lang w:val="fr-CA"/>
        </w:rPr>
        <w:t>les yeux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E7710D" w:rsidRPr="00516822" w:rsidRDefault="00E7710D" w:rsidP="00E7710D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516822">
        <w:rPr>
          <w:rFonts w:ascii="Calibri Light" w:hAnsi="Calibri Light" w:cs="Calibri Light"/>
          <w:szCs w:val="22"/>
          <w:lang w:val="fr-CA"/>
        </w:rPr>
        <w:t>accords</w:t>
      </w:r>
      <w:proofErr w:type="gramEnd"/>
      <w:r w:rsidRPr="00516822">
        <w:rPr>
          <w:rFonts w:ascii="Calibri Light" w:hAnsi="Calibri Light" w:cs="Calibri Light"/>
          <w:szCs w:val="22"/>
          <w:lang w:val="fr-CA"/>
        </w:rPr>
        <w:t xml:space="preserve"> sujet/verbe : 3ps (</w:t>
      </w:r>
      <w:r w:rsidR="00970B6A" w:rsidRPr="00516822">
        <w:rPr>
          <w:rFonts w:ascii="Calibri Light" w:hAnsi="Calibri Light" w:cs="Calibri Light"/>
          <w:szCs w:val="22"/>
          <w:lang w:val="fr-CA"/>
        </w:rPr>
        <w:t>fait/</w:t>
      </w:r>
      <w:r w:rsidR="000D64F6">
        <w:rPr>
          <w:rFonts w:ascii="Calibri Light" w:hAnsi="Calibri Light" w:cs="Calibri Light"/>
          <w:szCs w:val="22"/>
          <w:lang w:val="fr-CA"/>
        </w:rPr>
        <w:t>prend</w:t>
      </w:r>
      <w:r w:rsidR="00970B6A" w:rsidRPr="00516822">
        <w:rPr>
          <w:rFonts w:ascii="Calibri Light" w:hAnsi="Calibri Light" w:cs="Calibri Light"/>
          <w:szCs w:val="22"/>
          <w:lang w:val="fr-CA"/>
        </w:rPr>
        <w:t xml:space="preserve">/ferme </w:t>
      </w:r>
      <w:r w:rsidR="00970B6A" w:rsidRPr="00516822">
        <w:rPr>
          <w:rFonts w:ascii="Calibri Light" w:hAnsi="Calibri Light" w:cs="Calibri Light"/>
          <w:szCs w:val="22"/>
          <w:lang w:val="fr-CA"/>
        </w:rPr>
        <w:sym w:font="Wingdings 3" w:char="F022"/>
      </w:r>
      <w:r w:rsidR="00970B6A" w:rsidRPr="00516822">
        <w:rPr>
          <w:rFonts w:ascii="Calibri Light" w:hAnsi="Calibri Light" w:cs="Calibri Light"/>
          <w:szCs w:val="22"/>
          <w:lang w:val="fr-CA"/>
        </w:rPr>
        <w:t xml:space="preserve"> sujet/verbe inversés</w:t>
      </w:r>
      <w:r w:rsidR="00516822" w:rsidRPr="00516822">
        <w:rPr>
          <w:rFonts w:ascii="Calibri Light" w:hAnsi="Calibri Light" w:cs="Calibri Light"/>
          <w:szCs w:val="22"/>
          <w:lang w:val="fr-CA"/>
        </w:rPr>
        <w:t xml:space="preserve">), </w:t>
      </w:r>
      <w:r w:rsidRPr="00516822">
        <w:rPr>
          <w:rFonts w:ascii="Calibri Light" w:hAnsi="Calibri Light" w:cs="Calibri Light"/>
          <w:szCs w:val="22"/>
          <w:lang w:val="fr-CA"/>
        </w:rPr>
        <w:t>3pp (</w:t>
      </w:r>
      <w:r w:rsidR="00970B6A" w:rsidRPr="00516822">
        <w:rPr>
          <w:rFonts w:ascii="Calibri Light" w:hAnsi="Calibri Light" w:cs="Calibri Light"/>
          <w:szCs w:val="22"/>
          <w:lang w:val="fr-CA"/>
        </w:rPr>
        <w:t xml:space="preserve">détériore </w:t>
      </w:r>
      <w:r w:rsidRPr="00516822">
        <w:rPr>
          <w:rFonts w:ascii="Calibri Light" w:hAnsi="Calibri Light" w:cs="Calibri Light"/>
          <w:szCs w:val="22"/>
          <w:lang w:val="fr-CA"/>
        </w:rPr>
        <w:sym w:font="Wingdings 3" w:char="F022"/>
      </w:r>
      <w:r w:rsidRPr="00516822">
        <w:rPr>
          <w:rFonts w:ascii="Calibri Light" w:hAnsi="Calibri Light" w:cs="Calibri Light"/>
          <w:szCs w:val="22"/>
          <w:lang w:val="fr-CA"/>
        </w:rPr>
        <w:t xml:space="preserve"> </w:t>
      </w:r>
      <w:r w:rsidR="000D64F6">
        <w:rPr>
          <w:rFonts w:ascii="Calibri Light" w:hAnsi="Calibri Light" w:cs="Calibri Light"/>
          <w:szCs w:val="22"/>
          <w:lang w:val="fr-CA"/>
        </w:rPr>
        <w:t xml:space="preserve">sujet </w:t>
      </w:r>
      <w:r w:rsidR="000D64F6" w:rsidRPr="000D64F6">
        <w:rPr>
          <w:rFonts w:ascii="Calibri Light" w:hAnsi="Calibri Light" w:cs="Calibri Light"/>
          <w:i/>
          <w:szCs w:val="22"/>
          <w:lang w:val="fr-CA"/>
        </w:rPr>
        <w:t>qui</w:t>
      </w:r>
      <w:r w:rsidR="000D64F6">
        <w:rPr>
          <w:rFonts w:ascii="Calibri Light" w:hAnsi="Calibri Light" w:cs="Calibri Light"/>
          <w:szCs w:val="22"/>
          <w:lang w:val="fr-CA"/>
        </w:rPr>
        <w:t xml:space="preserve"> et </w:t>
      </w:r>
      <w:r w:rsidR="00970B6A" w:rsidRPr="00516822">
        <w:rPr>
          <w:rFonts w:ascii="Calibri Light" w:hAnsi="Calibri Light" w:cs="Calibri Light"/>
          <w:szCs w:val="22"/>
          <w:lang w:val="fr-CA"/>
        </w:rPr>
        <w:t xml:space="preserve">précédé de </w:t>
      </w:r>
      <w:r w:rsidR="00970B6A" w:rsidRPr="00516822">
        <w:rPr>
          <w:rFonts w:ascii="Calibri Light" w:hAnsi="Calibri Light" w:cs="Calibri Light"/>
          <w:i/>
          <w:szCs w:val="22"/>
          <w:lang w:val="fr-CA"/>
        </w:rPr>
        <w:t>les</w:t>
      </w:r>
      <w:r w:rsidRPr="00516822">
        <w:rPr>
          <w:rFonts w:ascii="Calibri Light" w:hAnsi="Calibri Light" w:cs="Calibri Light"/>
          <w:szCs w:val="22"/>
          <w:lang w:val="fr-CA"/>
        </w:rPr>
        <w:t>)</w:t>
      </w:r>
    </w:p>
    <w:p w:rsidR="00516822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conjugaison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> : infinitif (</w:t>
      </w:r>
      <w:r w:rsidR="00516822" w:rsidRPr="00614437">
        <w:rPr>
          <w:rFonts w:ascii="Calibri Light" w:hAnsi="Calibri Light" w:cs="Calibri Light"/>
          <w:szCs w:val="22"/>
          <w:lang w:val="fr-CA"/>
        </w:rPr>
        <w:t>prendre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0D64F6">
        <w:rPr>
          <w:rFonts w:ascii="Calibri Light" w:hAnsi="Calibri Light" w:cs="Calibri Light"/>
          <w:szCs w:val="22"/>
          <w:lang w:val="fr-CA"/>
        </w:rPr>
        <w:t>dénoncer, soucier</w:t>
      </w:r>
      <w:r w:rsidRPr="00781975">
        <w:rPr>
          <w:rFonts w:ascii="Calibri Light" w:hAnsi="Calibri Light" w:cs="Calibri Light"/>
          <w:szCs w:val="22"/>
          <w:lang w:val="fr-CA"/>
        </w:rPr>
        <w:t>), indicatif présent (</w:t>
      </w:r>
      <w:r w:rsidR="00516822" w:rsidRPr="00614437">
        <w:rPr>
          <w:rFonts w:ascii="Calibri Light" w:hAnsi="Calibri Light" w:cs="Calibri Light"/>
          <w:szCs w:val="22"/>
          <w:lang w:val="fr-CA"/>
        </w:rPr>
        <w:t>fait</w:t>
      </w:r>
      <w:r w:rsidR="000D64F6">
        <w:rPr>
          <w:rFonts w:ascii="Calibri Light" w:hAnsi="Calibri Light" w:cs="Calibri Light"/>
          <w:szCs w:val="22"/>
          <w:lang w:val="fr-CA"/>
        </w:rPr>
        <w:t>,</w:t>
      </w:r>
      <w:r w:rsidR="00516822">
        <w:rPr>
          <w:rFonts w:ascii="Calibri Light" w:hAnsi="Calibri Light" w:cs="Calibri Light"/>
          <w:szCs w:val="22"/>
          <w:lang w:val="fr-CA"/>
        </w:rPr>
        <w:t xml:space="preserve"> </w:t>
      </w:r>
      <w:r w:rsidR="000D64F6">
        <w:rPr>
          <w:rFonts w:ascii="Calibri Light" w:hAnsi="Calibri Light" w:cs="Calibri Light"/>
          <w:szCs w:val="22"/>
          <w:lang w:val="fr-CA"/>
        </w:rPr>
        <w:t>prend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516822" w:rsidRPr="00614437">
        <w:rPr>
          <w:rFonts w:ascii="Calibri Light" w:hAnsi="Calibri Light" w:cs="Calibri Light"/>
          <w:szCs w:val="22"/>
          <w:lang w:val="fr-CA"/>
        </w:rPr>
        <w:t>détériore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516822" w:rsidRPr="00614437">
        <w:rPr>
          <w:rFonts w:ascii="Calibri Light" w:hAnsi="Calibri Light" w:cs="Calibri Light"/>
          <w:szCs w:val="22"/>
          <w:lang w:val="fr-CA"/>
        </w:rPr>
        <w:t>ferme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</w:rPr>
      </w:pPr>
      <w:proofErr w:type="gramStart"/>
      <w:r w:rsidRPr="00781975">
        <w:rPr>
          <w:rFonts w:ascii="Calibri Light" w:hAnsi="Calibri Light" w:cs="Calibri Light"/>
          <w:szCs w:val="22"/>
        </w:rPr>
        <w:t>morphosyntaxe</w:t>
      </w:r>
      <w:proofErr w:type="gramEnd"/>
      <w:r w:rsidRPr="00781975">
        <w:rPr>
          <w:rFonts w:ascii="Calibri Light" w:hAnsi="Calibri Light" w:cs="Calibri Light"/>
          <w:szCs w:val="22"/>
        </w:rPr>
        <w:t xml:space="preserve"> : </w:t>
      </w:r>
      <w:r w:rsidR="00516822">
        <w:rPr>
          <w:rFonts w:ascii="Calibri Light" w:hAnsi="Calibri Light" w:cs="Calibri Light"/>
          <w:szCs w:val="22"/>
        </w:rPr>
        <w:t>T euphonique ou non (</w:t>
      </w:r>
      <w:r w:rsidR="00516822" w:rsidRPr="00614437">
        <w:rPr>
          <w:rFonts w:ascii="Calibri Light" w:hAnsi="Calibri Light" w:cs="Calibri Light"/>
          <w:szCs w:val="22"/>
          <w:lang w:val="fr-CA"/>
        </w:rPr>
        <w:t>fait-on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0D64F6">
        <w:rPr>
          <w:rFonts w:ascii="Calibri Light" w:hAnsi="Calibri Light" w:cs="Calibri Light"/>
          <w:szCs w:val="22"/>
          <w:lang w:val="fr-CA"/>
        </w:rPr>
        <w:t>prend</w:t>
      </w:r>
      <w:r w:rsidR="00516822" w:rsidRPr="00614437">
        <w:rPr>
          <w:rFonts w:ascii="Calibri Light" w:hAnsi="Calibri Light" w:cs="Calibri Light"/>
          <w:szCs w:val="22"/>
          <w:lang w:val="fr-CA"/>
        </w:rPr>
        <w:t>-on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516822" w:rsidRPr="00614437">
        <w:rPr>
          <w:rFonts w:ascii="Calibri Light" w:hAnsi="Calibri Light" w:cs="Calibri Light"/>
          <w:szCs w:val="22"/>
          <w:lang w:val="fr-CA"/>
        </w:rPr>
        <w:t>ferme-t-on</w:t>
      </w:r>
      <w:r w:rsidR="00516822">
        <w:rPr>
          <w:rFonts w:ascii="Calibri Light" w:hAnsi="Calibri Light" w:cs="Calibri Light"/>
          <w:szCs w:val="22"/>
          <w:lang w:val="fr-CA"/>
        </w:rPr>
        <w:t>)</w:t>
      </w:r>
    </w:p>
    <w:p w:rsidR="006177E3" w:rsidRPr="003E0799" w:rsidRDefault="006177E3" w:rsidP="006177E3">
      <w:pPr>
        <w:ind w:right="-1"/>
        <w:jc w:val="both"/>
        <w:rPr>
          <w:rFonts w:ascii="Calibri Light" w:hAnsi="Calibri Light" w:cs="Calibri Light"/>
          <w:color w:val="C00000"/>
          <w:sz w:val="24"/>
          <w:lang w:val="fr-CA"/>
        </w:rPr>
      </w:pPr>
    </w:p>
    <w:p w:rsidR="00614437" w:rsidRPr="000A04C1" w:rsidRDefault="00614437" w:rsidP="000A04C1">
      <w:pPr>
        <w:pStyle w:val="Paragraphedeliste"/>
        <w:numPr>
          <w:ilvl w:val="0"/>
          <w:numId w:val="9"/>
        </w:numPr>
        <w:spacing w:after="120"/>
        <w:ind w:left="284" w:hanging="284"/>
        <w:jc w:val="both"/>
        <w:rPr>
          <w:rFonts w:ascii="Calibri Light" w:hAnsi="Calibri Light" w:cs="Calibri Light"/>
          <w:b/>
          <w:sz w:val="24"/>
        </w:rPr>
      </w:pPr>
      <w:r w:rsidRPr="000A04C1">
        <w:rPr>
          <w:rFonts w:ascii="Calibri Light" w:hAnsi="Calibri Light" w:cs="Calibri Light"/>
          <w:b/>
          <w:sz w:val="24"/>
        </w:rPr>
        <w:t xml:space="preserve">Avertirais-tu toi-même une personne que tu surprends à gribouiller sur des murs peints de </w:t>
      </w:r>
      <w:r w:rsidR="000D64F6">
        <w:rPr>
          <w:rFonts w:ascii="Calibri Light" w:hAnsi="Calibri Light" w:cs="Calibri Light"/>
          <w:b/>
          <w:sz w:val="24"/>
        </w:rPr>
        <w:t xml:space="preserve">magnifiques </w:t>
      </w:r>
      <w:r w:rsidRPr="000A04C1">
        <w:rPr>
          <w:rFonts w:ascii="Calibri Light" w:hAnsi="Calibri Light" w:cs="Calibri Light"/>
          <w:b/>
          <w:sz w:val="24"/>
        </w:rPr>
        <w:t>scènes réalistes ou fau</w:t>
      </w:r>
      <w:r w:rsidR="000D64F6">
        <w:rPr>
          <w:rFonts w:ascii="Calibri Light" w:hAnsi="Calibri Light" w:cs="Calibri Light"/>
          <w:b/>
          <w:sz w:val="24"/>
        </w:rPr>
        <w:t>drai</w:t>
      </w:r>
      <w:r w:rsidRPr="000A04C1">
        <w:rPr>
          <w:rFonts w:ascii="Calibri Light" w:hAnsi="Calibri Light" w:cs="Calibri Light"/>
          <w:b/>
          <w:sz w:val="24"/>
        </w:rPr>
        <w:t>t-il plutôt aviser les autorités policières</w:t>
      </w:r>
      <w:r w:rsidR="000D64F6">
        <w:rPr>
          <w:rFonts w:ascii="Calibri Light" w:hAnsi="Calibri Light" w:cs="Calibri Light"/>
          <w:b/>
          <w:sz w:val="24"/>
        </w:rPr>
        <w:t xml:space="preserve"> qui s’en chargeraient elles-mêmes</w:t>
      </w:r>
      <w:r w:rsidRPr="000A04C1">
        <w:rPr>
          <w:rFonts w:ascii="Calibri Light" w:hAnsi="Calibri Light" w:cs="Calibri Light"/>
          <w:b/>
          <w:sz w:val="24"/>
        </w:rPr>
        <w:t>?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vocabulaire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 xml:space="preserve"> pour enrichir la culture : </w:t>
      </w:r>
      <w:r w:rsidR="00516822" w:rsidRPr="00614437">
        <w:rPr>
          <w:rFonts w:ascii="Calibri Light" w:hAnsi="Calibri Light" w:cs="Calibri Light"/>
          <w:szCs w:val="22"/>
          <w:lang w:val="fr-CA"/>
        </w:rPr>
        <w:t>gribouiller</w:t>
      </w:r>
    </w:p>
    <w:p w:rsidR="006177E3" w:rsidRPr="00516822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516822">
        <w:rPr>
          <w:rFonts w:ascii="Calibri Light" w:hAnsi="Calibri Light" w:cs="Calibri Light"/>
          <w:szCs w:val="22"/>
          <w:lang w:val="fr-CA"/>
        </w:rPr>
        <w:t>confusions</w:t>
      </w:r>
      <w:proofErr w:type="gramEnd"/>
      <w:r w:rsidRPr="00516822">
        <w:rPr>
          <w:rFonts w:ascii="Calibri Light" w:hAnsi="Calibri Light" w:cs="Calibri Light"/>
          <w:szCs w:val="22"/>
          <w:lang w:val="fr-CA"/>
        </w:rPr>
        <w:t xml:space="preserve"> orthographiques : à/a, où/ou, ont/on, </w:t>
      </w:r>
      <w:r w:rsidR="00516822" w:rsidRPr="00516822">
        <w:rPr>
          <w:rFonts w:ascii="Calibri Light" w:hAnsi="Calibri Light" w:cs="Calibri Light"/>
          <w:szCs w:val="22"/>
          <w:lang w:val="fr-CA"/>
        </w:rPr>
        <w:t>s’en</w:t>
      </w:r>
      <w:r w:rsidR="00516822">
        <w:rPr>
          <w:rFonts w:ascii="Calibri Light" w:hAnsi="Calibri Light" w:cs="Calibri Light"/>
          <w:szCs w:val="22"/>
          <w:lang w:val="fr-CA"/>
        </w:rPr>
        <w:t>/</w:t>
      </w:r>
      <w:r w:rsidR="00516822" w:rsidRPr="00516822">
        <w:rPr>
          <w:rFonts w:ascii="Calibri Light" w:hAnsi="Calibri Light" w:cs="Calibri Light"/>
          <w:szCs w:val="22"/>
          <w:lang w:val="fr-CA"/>
        </w:rPr>
        <w:t xml:space="preserve"> sans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accords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 xml:space="preserve"> </w:t>
      </w:r>
      <w:proofErr w:type="spellStart"/>
      <w:r w:rsidRPr="00781975">
        <w:rPr>
          <w:rFonts w:ascii="Calibri Light" w:hAnsi="Calibri Light" w:cs="Calibri Light"/>
          <w:szCs w:val="22"/>
          <w:lang w:val="fr-CA"/>
        </w:rPr>
        <w:t>Gn</w:t>
      </w:r>
      <w:proofErr w:type="spellEnd"/>
      <w:r w:rsidRPr="00781975">
        <w:rPr>
          <w:rFonts w:ascii="Calibri Light" w:hAnsi="Calibri Light" w:cs="Calibri Light"/>
          <w:szCs w:val="22"/>
          <w:lang w:val="fr-CA"/>
        </w:rPr>
        <w:t>/pronom</w:t>
      </w:r>
      <w:r w:rsidRPr="00781975">
        <w:rPr>
          <w:rFonts w:ascii="Calibri Light" w:hAnsi="Calibri Light" w:cs="Calibri Light"/>
          <w:color w:val="C00000"/>
          <w:szCs w:val="22"/>
          <w:lang w:val="fr-CA"/>
        </w:rPr>
        <w:t> </w:t>
      </w:r>
      <w:r w:rsidRPr="00781975">
        <w:rPr>
          <w:rFonts w:ascii="Calibri Light" w:hAnsi="Calibri Light" w:cs="Calibri Light"/>
          <w:szCs w:val="22"/>
          <w:lang w:val="fr-CA"/>
        </w:rPr>
        <w:t>: singulier (</w:t>
      </w:r>
      <w:r w:rsidR="00516822" w:rsidRPr="00614437">
        <w:rPr>
          <w:rFonts w:ascii="Calibri Light" w:hAnsi="Calibri Light" w:cs="Calibri Light"/>
          <w:szCs w:val="22"/>
          <w:lang w:val="fr-CA"/>
        </w:rPr>
        <w:t>toi-même</w:t>
      </w:r>
      <w:r w:rsidR="00516822">
        <w:rPr>
          <w:rFonts w:ascii="Calibri Light" w:hAnsi="Calibri Light" w:cs="Calibri Light"/>
          <w:szCs w:val="22"/>
          <w:lang w:val="fr-CA"/>
        </w:rPr>
        <w:t>,</w:t>
      </w:r>
      <w:r w:rsidR="00516822" w:rsidRPr="00614437">
        <w:rPr>
          <w:rFonts w:ascii="Calibri Light" w:hAnsi="Calibri Light" w:cs="Calibri Light"/>
          <w:szCs w:val="22"/>
          <w:lang w:val="fr-CA"/>
        </w:rPr>
        <w:t xml:space="preserve"> une personne</w:t>
      </w:r>
      <w:r w:rsidRPr="00781975">
        <w:rPr>
          <w:rFonts w:ascii="Calibri Light" w:hAnsi="Calibri Light" w:cs="Calibri Light"/>
          <w:szCs w:val="22"/>
          <w:lang w:val="fr-CA"/>
        </w:rPr>
        <w:t>), pluriel (</w:t>
      </w:r>
      <w:r w:rsidR="00516822" w:rsidRPr="00614437">
        <w:rPr>
          <w:rFonts w:ascii="Calibri Light" w:hAnsi="Calibri Light" w:cs="Calibri Light"/>
          <w:szCs w:val="22"/>
          <w:lang w:val="fr-CA"/>
        </w:rPr>
        <w:t>des murs peints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516822" w:rsidRPr="00614437">
        <w:rPr>
          <w:rFonts w:ascii="Calibri Light" w:hAnsi="Calibri Light" w:cs="Calibri Light"/>
          <w:szCs w:val="22"/>
          <w:lang w:val="fr-CA"/>
        </w:rPr>
        <w:t xml:space="preserve">de </w:t>
      </w:r>
      <w:r w:rsidR="000D64F6">
        <w:rPr>
          <w:rFonts w:ascii="Calibri Light" w:hAnsi="Calibri Light" w:cs="Calibri Light"/>
          <w:szCs w:val="22"/>
          <w:lang w:val="fr-CA"/>
        </w:rPr>
        <w:t xml:space="preserve">magnifiques </w:t>
      </w:r>
      <w:r w:rsidR="00516822" w:rsidRPr="00614437">
        <w:rPr>
          <w:rFonts w:ascii="Calibri Light" w:hAnsi="Calibri Light" w:cs="Calibri Light"/>
          <w:szCs w:val="22"/>
          <w:lang w:val="fr-CA"/>
        </w:rPr>
        <w:t>scènes réalistes</w:t>
      </w:r>
      <w:r w:rsidR="00516822">
        <w:rPr>
          <w:rFonts w:ascii="Calibri Light" w:hAnsi="Calibri Light" w:cs="Calibri Light"/>
          <w:szCs w:val="22"/>
          <w:lang w:val="fr-CA"/>
        </w:rPr>
        <w:t xml:space="preserve"> </w:t>
      </w:r>
      <w:r w:rsidR="00516822" w:rsidRPr="00970B6A">
        <w:rPr>
          <w:rFonts w:ascii="Calibri Light" w:hAnsi="Calibri Light" w:cs="Calibri Light"/>
          <w:szCs w:val="22"/>
          <w:lang w:val="fr-CA"/>
        </w:rPr>
        <w:sym w:font="Wingdings 3" w:char="F022"/>
      </w:r>
      <w:r w:rsidR="00516822" w:rsidRPr="00970B6A">
        <w:rPr>
          <w:rFonts w:ascii="Calibri Light" w:hAnsi="Calibri Light" w:cs="Calibri Light"/>
          <w:szCs w:val="22"/>
          <w:lang w:val="fr-CA"/>
        </w:rPr>
        <w:t xml:space="preserve"> sans déterminant</w:t>
      </w:r>
      <w:r w:rsidR="00516822">
        <w:rPr>
          <w:rFonts w:ascii="Calibri Light" w:hAnsi="Calibri Light" w:cs="Calibri Light"/>
          <w:szCs w:val="22"/>
          <w:lang w:val="fr-CA"/>
        </w:rPr>
        <w:t xml:space="preserve">, </w:t>
      </w:r>
      <w:r w:rsidR="00516822" w:rsidRPr="00614437">
        <w:rPr>
          <w:rFonts w:ascii="Calibri Light" w:hAnsi="Calibri Light" w:cs="Calibri Light"/>
          <w:szCs w:val="22"/>
          <w:lang w:val="fr-CA"/>
        </w:rPr>
        <w:t>les au</w:t>
      </w:r>
      <w:r w:rsidR="00516822" w:rsidRPr="00516822">
        <w:rPr>
          <w:rFonts w:ascii="Calibri Light" w:hAnsi="Calibri Light" w:cs="Calibri Light"/>
          <w:szCs w:val="22"/>
          <w:lang w:val="fr-CA"/>
        </w:rPr>
        <w:t>torités</w:t>
      </w:r>
      <w:r w:rsidR="00516822" w:rsidRPr="00614437">
        <w:rPr>
          <w:rFonts w:ascii="Calibri Light" w:hAnsi="Calibri Light" w:cs="Calibri Light"/>
          <w:szCs w:val="22"/>
          <w:lang w:val="fr-CA"/>
        </w:rPr>
        <w:t xml:space="preserve"> policières</w:t>
      </w:r>
      <w:r w:rsidR="0066305D">
        <w:rPr>
          <w:rFonts w:ascii="Calibri Light" w:hAnsi="Calibri Light" w:cs="Calibri Light"/>
          <w:szCs w:val="22"/>
          <w:lang w:val="fr-CA"/>
        </w:rPr>
        <w:t>, elles-mêmes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E7710D" w:rsidRPr="00781975" w:rsidRDefault="00E7710D" w:rsidP="00E7710D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accords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 xml:space="preserve"> sujet/verbe</w:t>
      </w:r>
      <w:r w:rsidRPr="00781975">
        <w:rPr>
          <w:rFonts w:ascii="Calibri Light" w:hAnsi="Calibri Light" w:cs="Calibri Light"/>
          <w:color w:val="C00000"/>
          <w:szCs w:val="22"/>
          <w:lang w:val="fr-CA"/>
        </w:rPr>
        <w:t xml:space="preserve"> </w:t>
      </w:r>
      <w:r w:rsidRPr="00781975">
        <w:rPr>
          <w:rFonts w:ascii="Calibri Light" w:hAnsi="Calibri Light" w:cs="Calibri Light"/>
          <w:szCs w:val="22"/>
          <w:lang w:val="fr-CA"/>
        </w:rPr>
        <w:t xml:space="preserve">: </w:t>
      </w:r>
      <w:r w:rsidR="00516822">
        <w:rPr>
          <w:rFonts w:ascii="Calibri Light" w:hAnsi="Calibri Light" w:cs="Calibri Light"/>
          <w:szCs w:val="22"/>
          <w:lang w:val="fr-CA"/>
        </w:rPr>
        <w:t>2ps (</w:t>
      </w:r>
      <w:r w:rsidR="00516822" w:rsidRPr="00614437">
        <w:rPr>
          <w:rFonts w:ascii="Calibri Light" w:hAnsi="Calibri Light" w:cs="Calibri Light"/>
          <w:szCs w:val="22"/>
          <w:lang w:val="fr-CA"/>
        </w:rPr>
        <w:t>Avertirais</w:t>
      </w:r>
      <w:r w:rsidR="00516822" w:rsidRPr="00781975">
        <w:rPr>
          <w:rFonts w:ascii="Calibri Light" w:hAnsi="Calibri Light" w:cs="Calibri Light"/>
          <w:szCs w:val="22"/>
          <w:lang w:val="fr-CA"/>
        </w:rPr>
        <w:t xml:space="preserve"> </w:t>
      </w:r>
      <w:r w:rsidR="00516822" w:rsidRPr="00516822">
        <w:rPr>
          <w:rFonts w:ascii="Calibri Light" w:hAnsi="Calibri Light" w:cs="Calibri Light"/>
          <w:szCs w:val="22"/>
          <w:lang w:val="fr-CA"/>
        </w:rPr>
        <w:sym w:font="Wingdings 3" w:char="F022"/>
      </w:r>
      <w:r w:rsidR="00516822" w:rsidRPr="00516822">
        <w:rPr>
          <w:rFonts w:ascii="Calibri Light" w:hAnsi="Calibri Light" w:cs="Calibri Light"/>
          <w:szCs w:val="22"/>
          <w:lang w:val="fr-CA"/>
        </w:rPr>
        <w:t xml:space="preserve"> sujet/verbe inversés,</w:t>
      </w:r>
      <w:r w:rsidR="00516822">
        <w:rPr>
          <w:rFonts w:ascii="Calibri Light" w:hAnsi="Calibri Light" w:cs="Calibri Light"/>
          <w:color w:val="C00000"/>
          <w:szCs w:val="22"/>
          <w:lang w:val="fr-CA"/>
        </w:rPr>
        <w:t xml:space="preserve"> </w:t>
      </w:r>
      <w:r w:rsidR="00516822" w:rsidRPr="00614437">
        <w:rPr>
          <w:rFonts w:ascii="Calibri Light" w:hAnsi="Calibri Light" w:cs="Calibri Light"/>
          <w:szCs w:val="22"/>
          <w:lang w:val="fr-CA"/>
        </w:rPr>
        <w:t>surprends</w:t>
      </w:r>
      <w:r w:rsidR="00516822">
        <w:rPr>
          <w:rFonts w:ascii="Calibri Light" w:hAnsi="Calibri Light" w:cs="Calibri Light"/>
          <w:szCs w:val="22"/>
          <w:lang w:val="fr-CA"/>
        </w:rPr>
        <w:t xml:space="preserve">), </w:t>
      </w:r>
      <w:r w:rsidRPr="00781975">
        <w:rPr>
          <w:rFonts w:ascii="Calibri Light" w:hAnsi="Calibri Light" w:cs="Calibri Light"/>
          <w:szCs w:val="22"/>
          <w:lang w:val="fr-CA"/>
        </w:rPr>
        <w:t>3ps (</w:t>
      </w:r>
      <w:r w:rsidR="00516822" w:rsidRPr="00614437">
        <w:rPr>
          <w:rFonts w:ascii="Calibri Light" w:hAnsi="Calibri Light" w:cs="Calibri Light"/>
          <w:szCs w:val="22"/>
          <w:lang w:val="fr-CA"/>
        </w:rPr>
        <w:t>faut</w:t>
      </w:r>
      <w:r w:rsidR="00516822">
        <w:rPr>
          <w:rFonts w:ascii="Calibri Light" w:hAnsi="Calibri Light" w:cs="Calibri Light"/>
          <w:szCs w:val="22"/>
          <w:lang w:val="fr-CA"/>
        </w:rPr>
        <w:t xml:space="preserve"> </w:t>
      </w:r>
      <w:r w:rsidR="00516822" w:rsidRPr="00516822">
        <w:rPr>
          <w:rFonts w:ascii="Calibri Light" w:hAnsi="Calibri Light" w:cs="Calibri Light"/>
          <w:szCs w:val="22"/>
          <w:lang w:val="fr-CA"/>
        </w:rPr>
        <w:sym w:font="Wingdings 3" w:char="F022"/>
      </w:r>
      <w:r w:rsidR="00516822" w:rsidRPr="00516822">
        <w:rPr>
          <w:rFonts w:ascii="Calibri Light" w:hAnsi="Calibri Light" w:cs="Calibri Light"/>
          <w:szCs w:val="22"/>
          <w:lang w:val="fr-CA"/>
        </w:rPr>
        <w:t xml:space="preserve"> sujet/verbe inversés</w:t>
      </w:r>
      <w:r w:rsidRPr="00781975">
        <w:rPr>
          <w:rFonts w:ascii="Calibri Light" w:hAnsi="Calibri Light" w:cs="Calibri Light"/>
          <w:szCs w:val="22"/>
          <w:lang w:val="fr-CA"/>
        </w:rPr>
        <w:t>), 3pp (</w:t>
      </w:r>
      <w:r w:rsidR="00516822">
        <w:rPr>
          <w:rFonts w:ascii="Calibri Light" w:hAnsi="Calibri Light" w:cs="Calibri Light"/>
          <w:szCs w:val="22"/>
          <w:lang w:val="fr-CA"/>
        </w:rPr>
        <w:t>chargeraient</w:t>
      </w:r>
      <w:r w:rsidR="00D12406">
        <w:rPr>
          <w:rFonts w:ascii="Calibri Light" w:hAnsi="Calibri Light" w:cs="Calibri Light"/>
          <w:szCs w:val="22"/>
          <w:lang w:val="fr-CA"/>
        </w:rPr>
        <w:t xml:space="preserve"> </w:t>
      </w:r>
      <w:r w:rsidR="00D12406" w:rsidRPr="00516822">
        <w:rPr>
          <w:rFonts w:ascii="Calibri Light" w:hAnsi="Calibri Light" w:cs="Calibri Light"/>
          <w:szCs w:val="22"/>
          <w:lang w:val="fr-CA"/>
        </w:rPr>
        <w:sym w:font="Wingdings 3" w:char="F022"/>
      </w:r>
      <w:r w:rsidR="00D12406" w:rsidRPr="00516822">
        <w:rPr>
          <w:rFonts w:ascii="Calibri Light" w:hAnsi="Calibri Light" w:cs="Calibri Light"/>
          <w:szCs w:val="22"/>
          <w:lang w:val="fr-CA"/>
        </w:rPr>
        <w:t xml:space="preserve"> sujet</w:t>
      </w:r>
      <w:r w:rsidR="00D12406">
        <w:rPr>
          <w:rFonts w:ascii="Calibri Light" w:hAnsi="Calibri Light" w:cs="Calibri Light"/>
          <w:szCs w:val="22"/>
          <w:lang w:val="fr-CA"/>
        </w:rPr>
        <w:t xml:space="preserve"> </w:t>
      </w:r>
      <w:r w:rsidR="00D12406" w:rsidRPr="00D12406">
        <w:rPr>
          <w:rFonts w:ascii="Calibri Light" w:hAnsi="Calibri Light" w:cs="Calibri Light"/>
          <w:i/>
          <w:szCs w:val="22"/>
          <w:lang w:val="fr-CA"/>
        </w:rPr>
        <w:t>qui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0A04C1" w:rsidRDefault="006177E3" w:rsidP="006177E3">
      <w:pPr>
        <w:ind w:left="360" w:right="-1"/>
        <w:rPr>
          <w:rFonts w:ascii="Calibri Light" w:hAnsi="Calibri Light" w:cs="Calibri Light"/>
          <w:szCs w:val="22"/>
          <w:lang w:val="fr-CA"/>
        </w:rPr>
      </w:pPr>
      <w:proofErr w:type="gramStart"/>
      <w:r w:rsidRPr="00781975">
        <w:rPr>
          <w:rFonts w:ascii="Calibri Light" w:hAnsi="Calibri Light" w:cs="Calibri Light"/>
          <w:szCs w:val="22"/>
          <w:lang w:val="fr-CA"/>
        </w:rPr>
        <w:t>conjugaison</w:t>
      </w:r>
      <w:proofErr w:type="gramEnd"/>
      <w:r w:rsidRPr="00781975">
        <w:rPr>
          <w:rFonts w:ascii="Calibri Light" w:hAnsi="Calibri Light" w:cs="Calibri Light"/>
          <w:szCs w:val="22"/>
          <w:lang w:val="fr-CA"/>
        </w:rPr>
        <w:t> : infinitif (</w:t>
      </w:r>
      <w:r w:rsidR="000A04C1" w:rsidRPr="00614437">
        <w:rPr>
          <w:rFonts w:ascii="Calibri Light" w:hAnsi="Calibri Light" w:cs="Calibri Light"/>
          <w:szCs w:val="22"/>
          <w:lang w:val="fr-CA"/>
        </w:rPr>
        <w:t>gribouiller</w:t>
      </w:r>
      <w:r w:rsidR="000A04C1">
        <w:rPr>
          <w:rFonts w:ascii="Calibri Light" w:hAnsi="Calibri Light" w:cs="Calibri Light"/>
          <w:szCs w:val="22"/>
          <w:lang w:val="fr-CA"/>
        </w:rPr>
        <w:t xml:space="preserve">, </w:t>
      </w:r>
      <w:r w:rsidR="000A04C1" w:rsidRPr="00614437">
        <w:rPr>
          <w:rFonts w:ascii="Calibri Light" w:hAnsi="Calibri Light" w:cs="Calibri Light"/>
          <w:szCs w:val="22"/>
          <w:lang w:val="fr-CA"/>
        </w:rPr>
        <w:t>aviser</w:t>
      </w:r>
      <w:r w:rsidRPr="00781975">
        <w:rPr>
          <w:rFonts w:ascii="Calibri Light" w:hAnsi="Calibri Light" w:cs="Calibri Light"/>
          <w:szCs w:val="22"/>
          <w:lang w:val="fr-CA"/>
        </w:rPr>
        <w:t>), indicatif présent (</w:t>
      </w:r>
      <w:r w:rsidR="000A04C1" w:rsidRPr="00614437">
        <w:rPr>
          <w:rFonts w:ascii="Calibri Light" w:hAnsi="Calibri Light" w:cs="Calibri Light"/>
          <w:szCs w:val="22"/>
          <w:lang w:val="fr-CA"/>
        </w:rPr>
        <w:t>surprends</w:t>
      </w:r>
      <w:r w:rsidR="000A04C1">
        <w:rPr>
          <w:rFonts w:ascii="Calibri Light" w:hAnsi="Calibri Light" w:cs="Calibri Light"/>
          <w:szCs w:val="22"/>
          <w:lang w:val="fr-CA"/>
        </w:rPr>
        <w:t xml:space="preserve">, </w:t>
      </w:r>
      <w:r w:rsidR="000A04C1" w:rsidRPr="00614437">
        <w:rPr>
          <w:rFonts w:ascii="Calibri Light" w:hAnsi="Calibri Light" w:cs="Calibri Light"/>
          <w:szCs w:val="22"/>
          <w:lang w:val="fr-CA"/>
        </w:rPr>
        <w:t>faut</w:t>
      </w:r>
      <w:r w:rsidRPr="00781975">
        <w:rPr>
          <w:rFonts w:ascii="Calibri Light" w:hAnsi="Calibri Light" w:cs="Calibri Light"/>
          <w:szCs w:val="22"/>
          <w:lang w:val="fr-CA"/>
        </w:rPr>
        <w:t>), conditionnel (</w:t>
      </w:r>
      <w:r w:rsidR="000A04C1" w:rsidRPr="00614437">
        <w:rPr>
          <w:rFonts w:ascii="Calibri Light" w:hAnsi="Calibri Light" w:cs="Calibri Light"/>
          <w:szCs w:val="22"/>
          <w:lang w:val="fr-CA"/>
        </w:rPr>
        <w:t>Avertirais</w:t>
      </w:r>
      <w:r w:rsidR="000A04C1">
        <w:rPr>
          <w:rFonts w:ascii="Calibri Light" w:hAnsi="Calibri Light" w:cs="Calibri Light"/>
          <w:szCs w:val="22"/>
          <w:lang w:val="fr-CA"/>
        </w:rPr>
        <w:t xml:space="preserve">, </w:t>
      </w:r>
      <w:r w:rsidR="000A04C1" w:rsidRPr="00614437">
        <w:rPr>
          <w:rFonts w:ascii="Calibri Light" w:hAnsi="Calibri Light" w:cs="Calibri Light"/>
          <w:szCs w:val="22"/>
          <w:lang w:val="fr-CA"/>
        </w:rPr>
        <w:t>chargeraient</w:t>
      </w:r>
      <w:r w:rsidRPr="00781975">
        <w:rPr>
          <w:rFonts w:ascii="Calibri Light" w:hAnsi="Calibri Light" w:cs="Calibri Light"/>
          <w:szCs w:val="22"/>
          <w:lang w:val="fr-CA"/>
        </w:rPr>
        <w:t>), PPS (</w:t>
      </w:r>
      <w:r w:rsidR="000A04C1" w:rsidRPr="00614437">
        <w:rPr>
          <w:rFonts w:ascii="Calibri Light" w:hAnsi="Calibri Light" w:cs="Calibri Light"/>
          <w:szCs w:val="22"/>
          <w:lang w:val="fr-CA"/>
        </w:rPr>
        <w:t>peints</w:t>
      </w:r>
      <w:r w:rsidRPr="00781975">
        <w:rPr>
          <w:rFonts w:ascii="Calibri Light" w:hAnsi="Calibri Light" w:cs="Calibri Light"/>
          <w:szCs w:val="22"/>
          <w:lang w:val="fr-CA"/>
        </w:rPr>
        <w:t>)</w:t>
      </w:r>
    </w:p>
    <w:p w:rsidR="006177E3" w:rsidRPr="00781975" w:rsidRDefault="006177E3" w:rsidP="006177E3">
      <w:pPr>
        <w:ind w:left="360" w:right="-1"/>
        <w:rPr>
          <w:rFonts w:ascii="Calibri Light" w:hAnsi="Calibri Light" w:cs="Calibri Light"/>
          <w:szCs w:val="22"/>
        </w:rPr>
      </w:pPr>
      <w:proofErr w:type="gramStart"/>
      <w:r w:rsidRPr="00781975">
        <w:rPr>
          <w:rFonts w:ascii="Calibri Light" w:hAnsi="Calibri Light" w:cs="Calibri Light"/>
          <w:szCs w:val="22"/>
        </w:rPr>
        <w:t>morphosyntaxe</w:t>
      </w:r>
      <w:proofErr w:type="gramEnd"/>
      <w:r w:rsidRPr="00781975">
        <w:rPr>
          <w:rFonts w:ascii="Calibri Light" w:hAnsi="Calibri Light" w:cs="Calibri Light"/>
          <w:szCs w:val="22"/>
        </w:rPr>
        <w:t xml:space="preserve"> : </w:t>
      </w:r>
      <w:r w:rsidR="000A04C1">
        <w:rPr>
          <w:rFonts w:ascii="Calibri Light" w:hAnsi="Calibri Light" w:cs="Calibri Light"/>
          <w:szCs w:val="22"/>
        </w:rPr>
        <w:t>T euphonique ou non (</w:t>
      </w:r>
      <w:r w:rsidR="000A04C1" w:rsidRPr="00614437">
        <w:rPr>
          <w:rFonts w:ascii="Calibri Light" w:hAnsi="Calibri Light" w:cs="Calibri Light"/>
          <w:szCs w:val="22"/>
          <w:lang w:val="fr-CA"/>
        </w:rPr>
        <w:t>Avertirais-tu</w:t>
      </w:r>
      <w:r w:rsidR="000A04C1">
        <w:rPr>
          <w:rFonts w:ascii="Calibri Light" w:hAnsi="Calibri Light" w:cs="Calibri Light"/>
          <w:szCs w:val="22"/>
          <w:lang w:val="fr-CA"/>
        </w:rPr>
        <w:t xml:space="preserve">, </w:t>
      </w:r>
      <w:r w:rsidR="000A04C1" w:rsidRPr="00614437">
        <w:rPr>
          <w:rFonts w:ascii="Calibri Light" w:hAnsi="Calibri Light" w:cs="Calibri Light"/>
          <w:szCs w:val="22"/>
          <w:lang w:val="fr-CA"/>
        </w:rPr>
        <w:t>faut-il</w:t>
      </w:r>
      <w:r w:rsidR="000A04C1">
        <w:rPr>
          <w:rFonts w:ascii="Calibri Light" w:hAnsi="Calibri Light" w:cs="Calibri Light"/>
          <w:szCs w:val="22"/>
          <w:lang w:val="fr-CA"/>
        </w:rPr>
        <w:t>)</w:t>
      </w:r>
    </w:p>
    <w:p w:rsidR="006177E3" w:rsidRPr="003E0799" w:rsidRDefault="006177E3" w:rsidP="006177E3">
      <w:pPr>
        <w:ind w:right="-1"/>
        <w:jc w:val="both"/>
        <w:rPr>
          <w:rFonts w:ascii="Calibri Light" w:hAnsi="Calibri Light" w:cs="Calibri Light"/>
          <w:color w:val="C00000"/>
          <w:sz w:val="24"/>
          <w:lang w:val="fr-CA"/>
        </w:rPr>
      </w:pPr>
    </w:p>
    <w:p w:rsidR="000A04C1" w:rsidRPr="00D63DCC" w:rsidRDefault="00DE1617" w:rsidP="000A04C1">
      <w:pPr>
        <w:ind w:left="567"/>
        <w:jc w:val="right"/>
        <w:rPr>
          <w:rFonts w:ascii="Calibri Light" w:hAnsi="Calibri Light" w:cs="Calibri Light"/>
          <w:sz w:val="20"/>
          <w:szCs w:val="20"/>
          <w:lang w:val="fr-CA"/>
        </w:rPr>
      </w:pPr>
      <w:r w:rsidRPr="00D63DCC">
        <w:rPr>
          <w:rFonts w:ascii="Calibri Light" w:hAnsi="Calibri Light" w:cs="Calibri Light"/>
          <w:sz w:val="20"/>
          <w:szCs w:val="20"/>
          <w:lang w:val="fr-CA"/>
        </w:rPr>
        <w:t>(</w:t>
      </w:r>
      <w:r w:rsidR="00603728" w:rsidRPr="00D63DCC">
        <w:rPr>
          <w:rFonts w:ascii="Calibri Light" w:hAnsi="Calibri Light" w:cs="Calibri Light"/>
          <w:sz w:val="20"/>
          <w:szCs w:val="20"/>
          <w:lang w:val="fr-CA"/>
        </w:rPr>
        <w:t>7</w:t>
      </w:r>
      <w:r w:rsidR="000D64F6">
        <w:rPr>
          <w:rFonts w:ascii="Calibri Light" w:hAnsi="Calibri Light" w:cs="Calibri Light"/>
          <w:sz w:val="20"/>
          <w:szCs w:val="20"/>
          <w:lang w:val="fr-CA"/>
        </w:rPr>
        <w:t>5</w:t>
      </w:r>
      <w:r w:rsidRPr="00D63DCC">
        <w:rPr>
          <w:rFonts w:ascii="Calibri Light" w:hAnsi="Calibri Light" w:cs="Calibri Light"/>
          <w:sz w:val="20"/>
          <w:szCs w:val="20"/>
          <w:lang w:val="fr-CA"/>
        </w:rPr>
        <w:t xml:space="preserve"> mots, 90 unités analysées)</w:t>
      </w:r>
    </w:p>
    <w:p w:rsidR="000A04C1" w:rsidRDefault="000A04C1" w:rsidP="000A04C1">
      <w:pPr>
        <w:ind w:left="567"/>
        <w:jc w:val="right"/>
        <w:rPr>
          <w:rFonts w:ascii="Calibri Light" w:hAnsi="Calibri Light" w:cs="Calibri Light"/>
          <w:color w:val="C00000"/>
          <w:sz w:val="20"/>
          <w:szCs w:val="20"/>
          <w:lang w:val="fr-CA"/>
        </w:rPr>
      </w:pPr>
    </w:p>
    <w:p w:rsidR="00BA6B52" w:rsidRPr="00D63DCC" w:rsidRDefault="00BA6B52" w:rsidP="000A04C1">
      <w:pPr>
        <w:ind w:left="709" w:right="-1" w:hanging="709"/>
        <w:rPr>
          <w:rFonts w:ascii="Calibri Light" w:hAnsi="Calibri Light" w:cs="Calibri Light"/>
          <w:sz w:val="20"/>
          <w:szCs w:val="20"/>
        </w:rPr>
      </w:pPr>
      <w:r w:rsidRPr="00D63DCC">
        <w:rPr>
          <w:rFonts w:ascii="Calibri Light" w:hAnsi="Calibri Light" w:cs="Calibri Light"/>
          <w:sz w:val="20"/>
          <w:szCs w:val="20"/>
        </w:rPr>
        <w:t xml:space="preserve">N.B. : </w:t>
      </w:r>
      <w:r w:rsidRPr="00D63DCC">
        <w:rPr>
          <w:rFonts w:ascii="Calibri Light" w:hAnsi="Calibri Light" w:cs="Calibri Light"/>
          <w:sz w:val="20"/>
          <w:szCs w:val="20"/>
        </w:rPr>
        <w:tab/>
        <w:t>Le nombre d’unités analysées est calculé par les espaces, les traits d’union grammaticaux  (as-tu = 2 mots) et les apostrophes (c’est = 2 mots).</w:t>
      </w:r>
    </w:p>
    <w:p w:rsidR="007D7970" w:rsidRDefault="007D7970">
      <w:pPr>
        <w:rPr>
          <w:rFonts w:cs="Arial"/>
          <w:sz w:val="28"/>
          <w:szCs w:val="28"/>
          <w:lang w:val="fr-CA"/>
        </w:rPr>
      </w:pPr>
    </w:p>
    <w:p w:rsidR="00C159F9" w:rsidRDefault="00362EA1" w:rsidP="002D66CF">
      <w:pPr>
        <w:tabs>
          <w:tab w:val="left" w:pos="3218"/>
        </w:tabs>
        <w:ind w:left="-284"/>
        <w:rPr>
          <w:rFonts w:cs="Arial"/>
          <w:sz w:val="28"/>
          <w:szCs w:val="28"/>
          <w:lang w:val="fr-CA"/>
        </w:rPr>
      </w:pPr>
      <w:r w:rsidRPr="00362EA1">
        <w:rPr>
          <w:rFonts w:cs="Arial"/>
          <w:sz w:val="28"/>
          <w:szCs w:val="28"/>
          <w:lang w:val="fr-CA"/>
        </w:rPr>
        <w:t>Texte par cellules</w:t>
      </w:r>
    </w:p>
    <w:p w:rsidR="00362EA1" w:rsidRDefault="00954394" w:rsidP="002D66CF">
      <w:pPr>
        <w:spacing w:after="120"/>
        <w:ind w:left="-284" w:right="567"/>
        <w:rPr>
          <w:rFonts w:ascii="Calibri Light" w:hAnsi="Calibri Light" w:cs="Calibri Light"/>
          <w:b/>
          <w:color w:val="FF0000"/>
          <w:sz w:val="36"/>
          <w:szCs w:val="36"/>
          <w:lang w:val="fr-CA"/>
        </w:rPr>
      </w:pPr>
      <w:r>
        <w:rPr>
          <w:rFonts w:ascii="Calibri Light" w:hAnsi="Calibri Light" w:cs="Calibri Light"/>
          <w:b/>
          <w:noProof/>
          <w:color w:val="FF0000"/>
          <w:sz w:val="36"/>
          <w:szCs w:val="36"/>
          <w:lang w:val="fr-CA" w:eastAsia="fr-CA"/>
        </w:rPr>
        <w:t xml:space="preserve"> </w:t>
      </w:r>
    </w:p>
    <w:p w:rsidR="00C955A1" w:rsidRDefault="00CD36E1" w:rsidP="002D66CF">
      <w:pPr>
        <w:spacing w:line="480" w:lineRule="auto"/>
        <w:ind w:left="-284" w:right="566"/>
        <w:rPr>
          <w:rFonts w:ascii="Calibri Light" w:hAnsi="Calibri Light" w:cs="Calibri Light"/>
          <w:b/>
          <w:color w:val="FF0000"/>
          <w:sz w:val="36"/>
          <w:szCs w:val="36"/>
          <w:lang w:val="fr-CA"/>
        </w:rPr>
      </w:pPr>
      <w:r>
        <w:rPr>
          <w:rFonts w:ascii="Calibri Light" w:hAnsi="Calibri Light" w:cs="Calibri Light"/>
          <w:b/>
          <w:noProof/>
          <w:color w:val="FF0000"/>
          <w:sz w:val="36"/>
          <w:szCs w:val="36"/>
          <w:lang w:val="fr-CA" w:eastAsia="fr-CA"/>
        </w:rPr>
        <w:drawing>
          <wp:inline distT="0" distB="0" distL="0" distR="0">
            <wp:extent cx="6484450" cy="33044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770" cy="330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D70" w:rsidRPr="00DB11F0" w:rsidRDefault="000B3D70">
      <w:pPr>
        <w:ind w:right="567"/>
        <w:rPr>
          <w:rFonts w:ascii="Calibri Light" w:hAnsi="Calibri Light" w:cs="Calibri Light"/>
          <w:szCs w:val="22"/>
          <w:lang w:val="fr-CA"/>
        </w:rPr>
      </w:pPr>
    </w:p>
    <w:sectPr w:rsidR="000B3D70" w:rsidRPr="00DB11F0" w:rsidSect="000A04C1">
      <w:footerReference w:type="default" r:id="rId10"/>
      <w:footerReference w:type="first" r:id="rId11"/>
      <w:pgSz w:w="12242" w:h="15842" w:code="1"/>
      <w:pgMar w:top="709" w:right="1327" w:bottom="851" w:left="1418" w:header="709" w:footer="4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53" w:rsidRDefault="00586653" w:rsidP="00EB438D">
      <w:r>
        <w:separator/>
      </w:r>
    </w:p>
  </w:endnote>
  <w:endnote w:type="continuationSeparator" w:id="0">
    <w:p w:rsidR="00586653" w:rsidRDefault="00586653" w:rsidP="00EB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 Medium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0" w:rsidRPr="00781975" w:rsidRDefault="000909D0" w:rsidP="00781975">
    <w:pPr>
      <w:pStyle w:val="Pieddepage"/>
      <w:ind w:right="-1"/>
      <w:jc w:val="right"/>
    </w:pPr>
    <w:r w:rsidRPr="00781975">
      <w:rPr>
        <w:rFonts w:asciiTheme="minorHAnsi" w:hAnsiTheme="minorHAnsi" w:cstheme="minorHAnsi"/>
        <w:sz w:val="18"/>
        <w:szCs w:val="18"/>
      </w:rPr>
      <w:t>©  202</w:t>
    </w:r>
    <w:r w:rsidR="00000014" w:rsidRPr="00781975">
      <w:rPr>
        <w:rFonts w:asciiTheme="minorHAnsi" w:hAnsiTheme="minorHAnsi" w:cstheme="minorHAnsi"/>
        <w:sz w:val="18"/>
        <w:szCs w:val="18"/>
      </w:rPr>
      <w:t>5</w:t>
    </w:r>
    <w:r w:rsidR="00495785" w:rsidRPr="00781975">
      <w:rPr>
        <w:rFonts w:asciiTheme="minorHAnsi" w:hAnsiTheme="minorHAnsi" w:cstheme="minorHAnsi"/>
        <w:sz w:val="18"/>
        <w:szCs w:val="18"/>
      </w:rPr>
      <w:t xml:space="preserve"> </w:t>
    </w:r>
    <w:r w:rsidRPr="00781975">
      <w:rPr>
        <w:rFonts w:asciiTheme="minorHAnsi" w:hAnsiTheme="minorHAnsi" w:cstheme="minorHAnsi"/>
        <w:sz w:val="18"/>
        <w:szCs w:val="18"/>
      </w:rPr>
      <w:t xml:space="preserve">Évadi Inc. - Mise à jour </w:t>
    </w:r>
    <w:r w:rsidR="00F70D04">
      <w:rPr>
        <w:rFonts w:asciiTheme="minorHAnsi" w:hAnsiTheme="minorHAnsi" w:cstheme="minorHAnsi"/>
        <w:sz w:val="18"/>
        <w:szCs w:val="18"/>
      </w:rPr>
      <w:fldChar w:fldCharType="begin"/>
    </w:r>
    <w:r w:rsidR="000A04C1">
      <w:rPr>
        <w:rFonts w:asciiTheme="minorHAnsi" w:hAnsiTheme="minorHAnsi" w:cstheme="minorHAnsi"/>
        <w:sz w:val="18"/>
        <w:szCs w:val="18"/>
      </w:rPr>
      <w:instrText xml:space="preserve"> TIME \@ "yyyy-MM-dd" </w:instrText>
    </w:r>
    <w:r w:rsidR="00F70D04">
      <w:rPr>
        <w:rFonts w:asciiTheme="minorHAnsi" w:hAnsiTheme="minorHAnsi" w:cstheme="minorHAnsi"/>
        <w:sz w:val="18"/>
        <w:szCs w:val="18"/>
      </w:rPr>
      <w:fldChar w:fldCharType="separate"/>
    </w:r>
    <w:r w:rsidR="00EB667F">
      <w:rPr>
        <w:rFonts w:asciiTheme="minorHAnsi" w:hAnsiTheme="minorHAnsi" w:cstheme="minorHAnsi"/>
        <w:noProof/>
        <w:sz w:val="18"/>
        <w:szCs w:val="18"/>
      </w:rPr>
      <w:t>2026-01-24</w:t>
    </w:r>
    <w:r w:rsidR="00F70D0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0" w:rsidRPr="000760FA" w:rsidRDefault="000909D0" w:rsidP="000760FA">
    <w:pPr>
      <w:pStyle w:val="Pieddepage"/>
      <w:jc w:val="right"/>
      <w:rPr>
        <w:rFonts w:asciiTheme="minorHAnsi" w:hAnsiTheme="minorHAnsi" w:cstheme="minorHAnsi"/>
        <w:sz w:val="18"/>
        <w:szCs w:val="18"/>
      </w:rPr>
    </w:pPr>
    <w:r w:rsidRPr="000760FA">
      <w:rPr>
        <w:rFonts w:asciiTheme="minorHAnsi" w:hAnsiTheme="minorHAnsi" w:cstheme="minorHAnsi"/>
        <w:sz w:val="18"/>
        <w:szCs w:val="18"/>
      </w:rPr>
      <w:t>©  2023 Évadi Inc. - Mise à jour 2023-09-03</w:t>
    </w:r>
  </w:p>
  <w:p w:rsidR="000909D0" w:rsidRDefault="000909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53" w:rsidRDefault="00586653" w:rsidP="00EB438D">
      <w:r>
        <w:separator/>
      </w:r>
    </w:p>
  </w:footnote>
  <w:footnote w:type="continuationSeparator" w:id="0">
    <w:p w:rsidR="00586653" w:rsidRDefault="00586653" w:rsidP="00EB4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9D8"/>
    <w:multiLevelType w:val="hybridMultilevel"/>
    <w:tmpl w:val="06D0AF9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00C34"/>
    <w:multiLevelType w:val="hybridMultilevel"/>
    <w:tmpl w:val="DFAA2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7043A"/>
    <w:multiLevelType w:val="hybridMultilevel"/>
    <w:tmpl w:val="88303532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734335"/>
    <w:multiLevelType w:val="hybridMultilevel"/>
    <w:tmpl w:val="1FEAC2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66EA3"/>
    <w:multiLevelType w:val="hybridMultilevel"/>
    <w:tmpl w:val="47DAEC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95305"/>
    <w:multiLevelType w:val="hybridMultilevel"/>
    <w:tmpl w:val="4BAEB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03D4C"/>
    <w:multiLevelType w:val="hybridMultilevel"/>
    <w:tmpl w:val="7ED40836"/>
    <w:lvl w:ilvl="0" w:tplc="4CE8EA52">
      <w:start w:val="1"/>
      <w:numFmt w:val="decimal"/>
      <w:lvlText w:val="P %1."/>
      <w:lvlJc w:val="left"/>
      <w:pPr>
        <w:ind w:left="1287" w:hanging="360"/>
      </w:pPr>
      <w:rPr>
        <w:rFonts w:ascii="Calibri" w:hAnsi="Calibri" w:hint="default"/>
        <w:caps w:val="0"/>
        <w:strike w:val="0"/>
        <w:dstrike w:val="0"/>
        <w:vanish w:val="0"/>
        <w:sz w:val="28"/>
        <w:vertAlign w:val="baseline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6CF6C11"/>
    <w:multiLevelType w:val="hybridMultilevel"/>
    <w:tmpl w:val="45321C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92570"/>
    <w:multiLevelType w:val="hybridMultilevel"/>
    <w:tmpl w:val="DFA8CB4C"/>
    <w:lvl w:ilvl="0" w:tplc="4B5EC3FC">
      <w:start w:val="1"/>
      <w:numFmt w:val="decimal"/>
      <w:lvlText w:val="%1."/>
      <w:lvlJc w:val="right"/>
      <w:pPr>
        <w:ind w:left="720" w:hanging="360"/>
      </w:pPr>
      <w:rPr>
        <w:rFonts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74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1CFF"/>
    <w:rsid w:val="00000014"/>
    <w:rsid w:val="00005531"/>
    <w:rsid w:val="00007BB8"/>
    <w:rsid w:val="00010009"/>
    <w:rsid w:val="000154EC"/>
    <w:rsid w:val="000155A7"/>
    <w:rsid w:val="000163A3"/>
    <w:rsid w:val="0002562B"/>
    <w:rsid w:val="00042926"/>
    <w:rsid w:val="00044348"/>
    <w:rsid w:val="00055243"/>
    <w:rsid w:val="0006134F"/>
    <w:rsid w:val="00063242"/>
    <w:rsid w:val="00071B03"/>
    <w:rsid w:val="00074EEC"/>
    <w:rsid w:val="000760FA"/>
    <w:rsid w:val="00081A7D"/>
    <w:rsid w:val="000909D0"/>
    <w:rsid w:val="00091C55"/>
    <w:rsid w:val="000A04C1"/>
    <w:rsid w:val="000B2B51"/>
    <w:rsid w:val="000B3D70"/>
    <w:rsid w:val="000C64E2"/>
    <w:rsid w:val="000D1903"/>
    <w:rsid w:val="000D64F6"/>
    <w:rsid w:val="000E521D"/>
    <w:rsid w:val="000E534C"/>
    <w:rsid w:val="000F216D"/>
    <w:rsid w:val="000F3723"/>
    <w:rsid w:val="000F4111"/>
    <w:rsid w:val="000F5460"/>
    <w:rsid w:val="00107687"/>
    <w:rsid w:val="00107889"/>
    <w:rsid w:val="00110F43"/>
    <w:rsid w:val="00113978"/>
    <w:rsid w:val="00121DF1"/>
    <w:rsid w:val="00125751"/>
    <w:rsid w:val="00127801"/>
    <w:rsid w:val="00131F0F"/>
    <w:rsid w:val="00140E89"/>
    <w:rsid w:val="001421EB"/>
    <w:rsid w:val="00146584"/>
    <w:rsid w:val="0015341A"/>
    <w:rsid w:val="00157066"/>
    <w:rsid w:val="001760D9"/>
    <w:rsid w:val="001803BC"/>
    <w:rsid w:val="001A1E2A"/>
    <w:rsid w:val="001A5336"/>
    <w:rsid w:val="001B1A7C"/>
    <w:rsid w:val="001B4D15"/>
    <w:rsid w:val="001C0751"/>
    <w:rsid w:val="001C529C"/>
    <w:rsid w:val="001C57F2"/>
    <w:rsid w:val="001D22E2"/>
    <w:rsid w:val="001E3167"/>
    <w:rsid w:val="002024B3"/>
    <w:rsid w:val="00217688"/>
    <w:rsid w:val="00223A62"/>
    <w:rsid w:val="002300B6"/>
    <w:rsid w:val="00233117"/>
    <w:rsid w:val="002408AB"/>
    <w:rsid w:val="00251C8D"/>
    <w:rsid w:val="00264D2B"/>
    <w:rsid w:val="002657C5"/>
    <w:rsid w:val="00274495"/>
    <w:rsid w:val="00275218"/>
    <w:rsid w:val="00284F6E"/>
    <w:rsid w:val="002878A9"/>
    <w:rsid w:val="002A7507"/>
    <w:rsid w:val="002B0082"/>
    <w:rsid w:val="002C2C15"/>
    <w:rsid w:val="002C7BFD"/>
    <w:rsid w:val="002D2BB2"/>
    <w:rsid w:val="002D66CF"/>
    <w:rsid w:val="002E49A1"/>
    <w:rsid w:val="002E70D7"/>
    <w:rsid w:val="002F6E4A"/>
    <w:rsid w:val="002F6F7C"/>
    <w:rsid w:val="00307630"/>
    <w:rsid w:val="0031214A"/>
    <w:rsid w:val="00313DEE"/>
    <w:rsid w:val="003237E2"/>
    <w:rsid w:val="00324A84"/>
    <w:rsid w:val="00335AB5"/>
    <w:rsid w:val="00336BAC"/>
    <w:rsid w:val="003403A5"/>
    <w:rsid w:val="00345D27"/>
    <w:rsid w:val="00347710"/>
    <w:rsid w:val="00361E3B"/>
    <w:rsid w:val="00362EA1"/>
    <w:rsid w:val="003666BA"/>
    <w:rsid w:val="003733FE"/>
    <w:rsid w:val="003758E5"/>
    <w:rsid w:val="00381572"/>
    <w:rsid w:val="00396685"/>
    <w:rsid w:val="003B2EC8"/>
    <w:rsid w:val="003B56E3"/>
    <w:rsid w:val="003D4B9E"/>
    <w:rsid w:val="003E4344"/>
    <w:rsid w:val="003F2469"/>
    <w:rsid w:val="004048EB"/>
    <w:rsid w:val="00406CD1"/>
    <w:rsid w:val="00407632"/>
    <w:rsid w:val="0041042D"/>
    <w:rsid w:val="00433DF8"/>
    <w:rsid w:val="00434870"/>
    <w:rsid w:val="00440CCF"/>
    <w:rsid w:val="00444B86"/>
    <w:rsid w:val="00446FF6"/>
    <w:rsid w:val="004500D4"/>
    <w:rsid w:val="00461EF8"/>
    <w:rsid w:val="00474232"/>
    <w:rsid w:val="00482E70"/>
    <w:rsid w:val="00487D24"/>
    <w:rsid w:val="00495785"/>
    <w:rsid w:val="004A03C4"/>
    <w:rsid w:val="004A5E1F"/>
    <w:rsid w:val="004B67D8"/>
    <w:rsid w:val="004C3E63"/>
    <w:rsid w:val="004D4254"/>
    <w:rsid w:val="004D7A0C"/>
    <w:rsid w:val="004E034C"/>
    <w:rsid w:val="004F2063"/>
    <w:rsid w:val="004F43C4"/>
    <w:rsid w:val="005164E8"/>
    <w:rsid w:val="00516822"/>
    <w:rsid w:val="00517F25"/>
    <w:rsid w:val="00527DED"/>
    <w:rsid w:val="00530423"/>
    <w:rsid w:val="005656A1"/>
    <w:rsid w:val="005772F8"/>
    <w:rsid w:val="00582AD1"/>
    <w:rsid w:val="00586653"/>
    <w:rsid w:val="005A28D4"/>
    <w:rsid w:val="005B4486"/>
    <w:rsid w:val="005B657A"/>
    <w:rsid w:val="005B750B"/>
    <w:rsid w:val="005D3592"/>
    <w:rsid w:val="005D4DC3"/>
    <w:rsid w:val="005D75B3"/>
    <w:rsid w:val="00603199"/>
    <w:rsid w:val="00603728"/>
    <w:rsid w:val="0060559A"/>
    <w:rsid w:val="00607816"/>
    <w:rsid w:val="00607B69"/>
    <w:rsid w:val="006119AC"/>
    <w:rsid w:val="006130B0"/>
    <w:rsid w:val="00614437"/>
    <w:rsid w:val="00614A86"/>
    <w:rsid w:val="006166D8"/>
    <w:rsid w:val="006177E3"/>
    <w:rsid w:val="00623FAC"/>
    <w:rsid w:val="00627510"/>
    <w:rsid w:val="006477A9"/>
    <w:rsid w:val="006500DF"/>
    <w:rsid w:val="00651686"/>
    <w:rsid w:val="00657598"/>
    <w:rsid w:val="00662147"/>
    <w:rsid w:val="0066305D"/>
    <w:rsid w:val="0067743C"/>
    <w:rsid w:val="00677AD8"/>
    <w:rsid w:val="0068374F"/>
    <w:rsid w:val="00687869"/>
    <w:rsid w:val="006951D4"/>
    <w:rsid w:val="00696B14"/>
    <w:rsid w:val="006B2621"/>
    <w:rsid w:val="006D7033"/>
    <w:rsid w:val="006E15A1"/>
    <w:rsid w:val="006F4879"/>
    <w:rsid w:val="00701CFF"/>
    <w:rsid w:val="0070586A"/>
    <w:rsid w:val="007106DC"/>
    <w:rsid w:val="00712BE9"/>
    <w:rsid w:val="00713930"/>
    <w:rsid w:val="00724C61"/>
    <w:rsid w:val="00731FAF"/>
    <w:rsid w:val="00741853"/>
    <w:rsid w:val="0076231C"/>
    <w:rsid w:val="00762798"/>
    <w:rsid w:val="00771FA5"/>
    <w:rsid w:val="00775DE7"/>
    <w:rsid w:val="00781975"/>
    <w:rsid w:val="0078353A"/>
    <w:rsid w:val="00791B4E"/>
    <w:rsid w:val="007A24A8"/>
    <w:rsid w:val="007A5D89"/>
    <w:rsid w:val="007A6B94"/>
    <w:rsid w:val="007B0C84"/>
    <w:rsid w:val="007B65F9"/>
    <w:rsid w:val="007B6DA1"/>
    <w:rsid w:val="007C3574"/>
    <w:rsid w:val="007D46D5"/>
    <w:rsid w:val="007D64CC"/>
    <w:rsid w:val="007D7970"/>
    <w:rsid w:val="007E30E9"/>
    <w:rsid w:val="007E6215"/>
    <w:rsid w:val="00803A70"/>
    <w:rsid w:val="0083327F"/>
    <w:rsid w:val="00840735"/>
    <w:rsid w:val="008453F6"/>
    <w:rsid w:val="00851052"/>
    <w:rsid w:val="0085297E"/>
    <w:rsid w:val="00853DC9"/>
    <w:rsid w:val="0085589F"/>
    <w:rsid w:val="00861CA4"/>
    <w:rsid w:val="0086733C"/>
    <w:rsid w:val="008833EA"/>
    <w:rsid w:val="00895732"/>
    <w:rsid w:val="00895C3D"/>
    <w:rsid w:val="008A0EC5"/>
    <w:rsid w:val="008A3D5A"/>
    <w:rsid w:val="008A6F1E"/>
    <w:rsid w:val="008B1C01"/>
    <w:rsid w:val="008C08AD"/>
    <w:rsid w:val="008C0AF5"/>
    <w:rsid w:val="008C60F3"/>
    <w:rsid w:val="008D0D3A"/>
    <w:rsid w:val="008D1013"/>
    <w:rsid w:val="0090683C"/>
    <w:rsid w:val="0091018C"/>
    <w:rsid w:val="00932916"/>
    <w:rsid w:val="00933E80"/>
    <w:rsid w:val="00954394"/>
    <w:rsid w:val="00965FF2"/>
    <w:rsid w:val="00970722"/>
    <w:rsid w:val="00970B6A"/>
    <w:rsid w:val="009A1E1B"/>
    <w:rsid w:val="009A37A5"/>
    <w:rsid w:val="009A3F2A"/>
    <w:rsid w:val="009B232A"/>
    <w:rsid w:val="009B3C39"/>
    <w:rsid w:val="009D20AE"/>
    <w:rsid w:val="009E72E0"/>
    <w:rsid w:val="009E7703"/>
    <w:rsid w:val="009E7E9D"/>
    <w:rsid w:val="009F4A39"/>
    <w:rsid w:val="00A0038C"/>
    <w:rsid w:val="00A10273"/>
    <w:rsid w:val="00A12F4F"/>
    <w:rsid w:val="00A269CA"/>
    <w:rsid w:val="00A31EB7"/>
    <w:rsid w:val="00A41ED6"/>
    <w:rsid w:val="00A479C4"/>
    <w:rsid w:val="00A513D7"/>
    <w:rsid w:val="00A56EE1"/>
    <w:rsid w:val="00A61CFB"/>
    <w:rsid w:val="00A63653"/>
    <w:rsid w:val="00A80432"/>
    <w:rsid w:val="00A93EBC"/>
    <w:rsid w:val="00A95B8F"/>
    <w:rsid w:val="00A96FE4"/>
    <w:rsid w:val="00AA02D5"/>
    <w:rsid w:val="00AB4806"/>
    <w:rsid w:val="00AB51E5"/>
    <w:rsid w:val="00AB7FE6"/>
    <w:rsid w:val="00AC0204"/>
    <w:rsid w:val="00AC63C4"/>
    <w:rsid w:val="00AC69A4"/>
    <w:rsid w:val="00AD161B"/>
    <w:rsid w:val="00AE50D3"/>
    <w:rsid w:val="00AE6B85"/>
    <w:rsid w:val="00AF61A1"/>
    <w:rsid w:val="00B01ED5"/>
    <w:rsid w:val="00B07CC2"/>
    <w:rsid w:val="00B141DE"/>
    <w:rsid w:val="00B17E3C"/>
    <w:rsid w:val="00B247D7"/>
    <w:rsid w:val="00B27628"/>
    <w:rsid w:val="00B43DC2"/>
    <w:rsid w:val="00B5203D"/>
    <w:rsid w:val="00B7247A"/>
    <w:rsid w:val="00B74FDC"/>
    <w:rsid w:val="00B75748"/>
    <w:rsid w:val="00B75E71"/>
    <w:rsid w:val="00B8427C"/>
    <w:rsid w:val="00B9424D"/>
    <w:rsid w:val="00BA1AAA"/>
    <w:rsid w:val="00BA340F"/>
    <w:rsid w:val="00BA6B52"/>
    <w:rsid w:val="00BC6C2E"/>
    <w:rsid w:val="00BD1B9C"/>
    <w:rsid w:val="00BD2266"/>
    <w:rsid w:val="00BE23C5"/>
    <w:rsid w:val="00BE483E"/>
    <w:rsid w:val="00BE4935"/>
    <w:rsid w:val="00BE5BD8"/>
    <w:rsid w:val="00BF2F88"/>
    <w:rsid w:val="00BF5E7E"/>
    <w:rsid w:val="00C159F9"/>
    <w:rsid w:val="00C21811"/>
    <w:rsid w:val="00C228AB"/>
    <w:rsid w:val="00C23D5B"/>
    <w:rsid w:val="00C27B0E"/>
    <w:rsid w:val="00C42211"/>
    <w:rsid w:val="00C423D4"/>
    <w:rsid w:val="00C42408"/>
    <w:rsid w:val="00C45898"/>
    <w:rsid w:val="00C470F9"/>
    <w:rsid w:val="00C53BA7"/>
    <w:rsid w:val="00C63B66"/>
    <w:rsid w:val="00C677F4"/>
    <w:rsid w:val="00C743FD"/>
    <w:rsid w:val="00C839E2"/>
    <w:rsid w:val="00C83B36"/>
    <w:rsid w:val="00C90610"/>
    <w:rsid w:val="00C953DC"/>
    <w:rsid w:val="00C955A1"/>
    <w:rsid w:val="00C9576B"/>
    <w:rsid w:val="00CA36B2"/>
    <w:rsid w:val="00CB1370"/>
    <w:rsid w:val="00CC00E7"/>
    <w:rsid w:val="00CC2870"/>
    <w:rsid w:val="00CD36E1"/>
    <w:rsid w:val="00CE3F3C"/>
    <w:rsid w:val="00CF6521"/>
    <w:rsid w:val="00D00E3D"/>
    <w:rsid w:val="00D034D2"/>
    <w:rsid w:val="00D10D8F"/>
    <w:rsid w:val="00D11370"/>
    <w:rsid w:val="00D12406"/>
    <w:rsid w:val="00D210DF"/>
    <w:rsid w:val="00D3124A"/>
    <w:rsid w:val="00D37463"/>
    <w:rsid w:val="00D55B6F"/>
    <w:rsid w:val="00D56A47"/>
    <w:rsid w:val="00D63DCC"/>
    <w:rsid w:val="00D92FF5"/>
    <w:rsid w:val="00DB0460"/>
    <w:rsid w:val="00DB11F0"/>
    <w:rsid w:val="00DC132F"/>
    <w:rsid w:val="00DC5A5E"/>
    <w:rsid w:val="00DC7434"/>
    <w:rsid w:val="00DD06F8"/>
    <w:rsid w:val="00DD3AD6"/>
    <w:rsid w:val="00DE1617"/>
    <w:rsid w:val="00DE4AD3"/>
    <w:rsid w:val="00DF2CCB"/>
    <w:rsid w:val="00DF6E9E"/>
    <w:rsid w:val="00E00E1B"/>
    <w:rsid w:val="00E14383"/>
    <w:rsid w:val="00E368D6"/>
    <w:rsid w:val="00E40E3D"/>
    <w:rsid w:val="00E42553"/>
    <w:rsid w:val="00E5408D"/>
    <w:rsid w:val="00E61B88"/>
    <w:rsid w:val="00E643CF"/>
    <w:rsid w:val="00E675EE"/>
    <w:rsid w:val="00E7575A"/>
    <w:rsid w:val="00E7710D"/>
    <w:rsid w:val="00E866B7"/>
    <w:rsid w:val="00E870A1"/>
    <w:rsid w:val="00E914A2"/>
    <w:rsid w:val="00E92B75"/>
    <w:rsid w:val="00EA1A4B"/>
    <w:rsid w:val="00EA5BF3"/>
    <w:rsid w:val="00EB438D"/>
    <w:rsid w:val="00EB4AC4"/>
    <w:rsid w:val="00EB667F"/>
    <w:rsid w:val="00EC4108"/>
    <w:rsid w:val="00EC57B9"/>
    <w:rsid w:val="00EC77F9"/>
    <w:rsid w:val="00EC7CC6"/>
    <w:rsid w:val="00ED0E5D"/>
    <w:rsid w:val="00ED6625"/>
    <w:rsid w:val="00EE07ED"/>
    <w:rsid w:val="00EE64F8"/>
    <w:rsid w:val="00EF0593"/>
    <w:rsid w:val="00F035B8"/>
    <w:rsid w:val="00F03B84"/>
    <w:rsid w:val="00F245B3"/>
    <w:rsid w:val="00F32B76"/>
    <w:rsid w:val="00F40569"/>
    <w:rsid w:val="00F5742B"/>
    <w:rsid w:val="00F637E9"/>
    <w:rsid w:val="00F650E7"/>
    <w:rsid w:val="00F65F17"/>
    <w:rsid w:val="00F70D04"/>
    <w:rsid w:val="00F80BED"/>
    <w:rsid w:val="00F851E8"/>
    <w:rsid w:val="00F901E8"/>
    <w:rsid w:val="00F908A1"/>
    <w:rsid w:val="00FB1C8E"/>
    <w:rsid w:val="00FC22A0"/>
    <w:rsid w:val="00FE3893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B75"/>
    <w:rPr>
      <w:rFonts w:ascii="Calibri" w:hAnsi="Calibri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95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A12F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EB438D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En-tteCar">
    <w:name w:val="En-tête Car"/>
    <w:link w:val="En-tte"/>
    <w:rsid w:val="00EB438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EB438D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PieddepageCar">
    <w:name w:val="Pied de page Car"/>
    <w:link w:val="Pieddepage"/>
    <w:uiPriority w:val="99"/>
    <w:rsid w:val="00EB438D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521D"/>
    <w:pPr>
      <w:ind w:left="720"/>
      <w:contextualSpacing/>
    </w:pPr>
  </w:style>
  <w:style w:type="character" w:styleId="Lienhypertexte">
    <w:name w:val="Hyperlink"/>
    <w:basedOn w:val="Policepardfaut"/>
    <w:rsid w:val="00F574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F4A39"/>
    <w:pPr>
      <w:spacing w:before="100" w:beforeAutospacing="1" w:after="100" w:afterAutospacing="1"/>
    </w:pPr>
    <w:rPr>
      <w:rFonts w:ascii="Times New Roman" w:hAnsi="Times New Roman"/>
      <w:sz w:val="24"/>
      <w:lang w:val="fr-CA" w:eastAsia="fr-CA"/>
    </w:rPr>
  </w:style>
  <w:style w:type="paragraph" w:customStyle="1" w:styleId="docdata">
    <w:name w:val="docdata"/>
    <w:aliases w:val="docy,v5,3031,bqiaagaaeyqcaaagiaiaaam+cwaabuwlaaaaaaaaaaaaaaaaaaaaaaaaaaaaaaaaaaaaaaaaaaaaaaaaaaaaaaaaaaaaaaaaaaaaaaaaaaaaaaaaaaaaaaaaaaaaaaaaaaaaaaaaaaaaaaaaaaaaaaaaaaaaaaaaaaaaaaaaaaaaaaaaaaaaaaaaaaaaaaaaaaaaaaaaaaaaaaaaaaaaaaaaaaaaaaaaaaaaaaaa"/>
    <w:basedOn w:val="Normal"/>
    <w:rsid w:val="005772F8"/>
    <w:pPr>
      <w:spacing w:before="100" w:beforeAutospacing="1" w:after="100" w:afterAutospacing="1"/>
    </w:pPr>
    <w:rPr>
      <w:rFonts w:ascii="Times New Roman" w:hAnsi="Times New Roman"/>
      <w:sz w:val="24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4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1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2C52-2779-47D1-B573-C080947D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Dictée diagnostique</vt:lpstr>
      <vt:lpstr>Dictée diagnostique</vt:lpstr>
    </vt:vector>
  </TitlesOfParts>
  <Company>Toshiba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Dictée diagnostique</dc:title>
  <dc:creator>Michèle Potvin</dc:creator>
  <cp:lastModifiedBy>.</cp:lastModifiedBy>
  <cp:revision>2</cp:revision>
  <cp:lastPrinted>2020-10-24T00:57:00Z</cp:lastPrinted>
  <dcterms:created xsi:type="dcterms:W3CDTF">2026-01-25T02:27:00Z</dcterms:created>
  <dcterms:modified xsi:type="dcterms:W3CDTF">2026-01-25T02:27:00Z</dcterms:modified>
</cp:coreProperties>
</file>